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FCB8F03">
      <w:pPr>
        <w:snapToGrid w:val="0"/>
        <w:spacing w:line="360" w:lineRule="auto"/>
        <w:rPr>
          <w:rFonts w:hint="eastAsia" w:ascii="仿宋" w:hAnsi="仿宋" w:eastAsia="仿宋"/>
          <w:sz w:val="24"/>
        </w:rPr>
      </w:pPr>
    </w:p>
    <w:p w14:paraId="2D81D2AA">
      <w:pPr>
        <w:widowControl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广东省高端新型电子信息材料企业重点实验室</w:t>
      </w:r>
    </w:p>
    <w:p w14:paraId="6615D950">
      <w:pPr>
        <w:widowControl/>
        <w:jc w:val="center"/>
        <w:rPr>
          <w:rFonts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6"/>
          <w:szCs w:val="36"/>
        </w:rPr>
        <w:t>开放课题申请书</w:t>
      </w:r>
    </w:p>
    <w:p w14:paraId="4D9A6AAD">
      <w:pPr>
        <w:pStyle w:val="3"/>
        <w:spacing w:line="360" w:lineRule="auto"/>
        <w:jc w:val="center"/>
        <w:rPr>
          <w:rFonts w:hint="eastAsia" w:ascii="仿宋" w:hAnsi="仿宋" w:eastAsia="仿宋"/>
          <w:sz w:val="36"/>
        </w:rPr>
      </w:pPr>
    </w:p>
    <w:p w14:paraId="2866AD84">
      <w:pPr>
        <w:snapToGrid w:val="0"/>
        <w:spacing w:line="480" w:lineRule="auto"/>
        <w:ind w:firstLine="435"/>
        <w:jc w:val="center"/>
        <w:rPr>
          <w:rFonts w:hint="eastAsia" w:ascii="仿宋" w:hAnsi="仿宋" w:eastAsia="仿宋"/>
          <w:sz w:val="24"/>
        </w:rPr>
      </w:pPr>
    </w:p>
    <w:p w14:paraId="2FA38BF4">
      <w:pPr>
        <w:snapToGrid w:val="0"/>
        <w:spacing w:line="480" w:lineRule="auto"/>
        <w:ind w:firstLine="437"/>
        <w:rPr>
          <w:rFonts w:hint="eastAsia" w:ascii="仿宋" w:hAnsi="仿宋" w:eastAsia="仿宋"/>
          <w:sz w:val="28"/>
          <w:u w:val="single"/>
        </w:rPr>
      </w:pPr>
      <w:r>
        <w:rPr>
          <w:rFonts w:hint="eastAsia" w:ascii="仿宋" w:hAnsi="仿宋" w:eastAsia="仿宋"/>
          <w:sz w:val="28"/>
        </w:rPr>
        <w:t>课题</w:t>
      </w:r>
      <w:r>
        <w:rPr>
          <w:rFonts w:hint="eastAsia" w:ascii="仿宋" w:hAnsi="仿宋" w:eastAsia="仿宋"/>
          <w:sz w:val="28"/>
          <w:lang w:eastAsia="zh-CN"/>
        </w:rPr>
        <w:t>名称</w:t>
      </w:r>
      <w:r>
        <w:rPr>
          <w:rFonts w:hint="eastAsia" w:ascii="仿宋" w:hAnsi="仿宋" w:eastAsia="仿宋"/>
          <w:sz w:val="28"/>
        </w:rPr>
        <w:t>：</w:t>
      </w:r>
      <w:r>
        <w:rPr>
          <w:rFonts w:hint="eastAsia" w:ascii="仿宋" w:hAnsi="仿宋" w:eastAsia="仿宋"/>
          <w:sz w:val="28"/>
          <w:u w:val="single"/>
        </w:rPr>
        <w:t xml:space="preserve">                                         </w:t>
      </w:r>
    </w:p>
    <w:p w14:paraId="5E143F49">
      <w:pPr>
        <w:snapToGrid w:val="0"/>
        <w:spacing w:line="480" w:lineRule="auto"/>
        <w:ind w:firstLine="437"/>
        <w:rPr>
          <w:rFonts w:hint="eastAsia" w:ascii="仿宋" w:hAnsi="仿宋" w:eastAsia="仿宋"/>
          <w:sz w:val="28"/>
          <w:u w:val="single"/>
        </w:rPr>
      </w:pPr>
      <w:r>
        <w:rPr>
          <w:rFonts w:hint="eastAsia" w:ascii="仿宋" w:hAnsi="仿宋" w:eastAsia="仿宋"/>
          <w:sz w:val="28"/>
          <w:lang w:eastAsia="zh-CN"/>
        </w:rPr>
        <w:t>项目</w:t>
      </w:r>
      <w:r>
        <w:rPr>
          <w:rFonts w:hint="eastAsia" w:ascii="仿宋" w:hAnsi="仿宋" w:eastAsia="仿宋"/>
          <w:sz w:val="28"/>
        </w:rPr>
        <w:t>名称：</w:t>
      </w:r>
      <w:r>
        <w:rPr>
          <w:rFonts w:hint="eastAsia" w:ascii="仿宋" w:hAnsi="仿宋" w:eastAsia="仿宋"/>
          <w:sz w:val="28"/>
          <w:u w:val="single"/>
        </w:rPr>
        <w:t xml:space="preserve">                                         </w:t>
      </w:r>
    </w:p>
    <w:p w14:paraId="2BBA4EBB">
      <w:pPr>
        <w:snapToGrid w:val="0"/>
        <w:spacing w:line="480" w:lineRule="auto"/>
        <w:ind w:firstLine="437"/>
        <w:rPr>
          <w:rFonts w:hint="eastAsia" w:ascii="仿宋" w:hAnsi="仿宋" w:eastAsia="仿宋"/>
          <w:sz w:val="28"/>
          <w:u w:val="single"/>
        </w:rPr>
      </w:pPr>
      <w:r>
        <w:rPr>
          <w:rFonts w:hint="eastAsia" w:ascii="仿宋" w:hAnsi="仿宋" w:eastAsia="仿宋"/>
          <w:sz w:val="28"/>
        </w:rPr>
        <w:t>申请人：</w:t>
      </w:r>
      <w:r>
        <w:rPr>
          <w:rFonts w:hint="eastAsia" w:ascii="仿宋" w:hAnsi="仿宋" w:eastAsia="仿宋"/>
          <w:sz w:val="28"/>
          <w:u w:val="single"/>
        </w:rPr>
        <w:t xml:space="preserve">                                           </w:t>
      </w:r>
    </w:p>
    <w:p w14:paraId="5B5DE51D">
      <w:pPr>
        <w:snapToGrid w:val="0"/>
        <w:spacing w:line="480" w:lineRule="auto"/>
        <w:ind w:firstLine="437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工作单位(公章)：</w:t>
      </w:r>
      <w:r>
        <w:rPr>
          <w:rFonts w:hint="eastAsia" w:ascii="仿宋" w:hAnsi="仿宋" w:eastAsia="仿宋"/>
          <w:sz w:val="28"/>
          <w:u w:val="single"/>
        </w:rPr>
        <w:t xml:space="preserve">                                    </w:t>
      </w:r>
      <w:r>
        <w:rPr>
          <w:rFonts w:hint="eastAsia" w:ascii="仿宋" w:hAnsi="仿宋" w:eastAsia="仿宋"/>
          <w:sz w:val="28"/>
        </w:rPr>
        <w:t xml:space="preserve">     </w:t>
      </w:r>
    </w:p>
    <w:p w14:paraId="78C66E03">
      <w:pPr>
        <w:snapToGrid w:val="0"/>
        <w:spacing w:line="480" w:lineRule="auto"/>
        <w:ind w:firstLine="437"/>
        <w:rPr>
          <w:rFonts w:hint="eastAsia" w:ascii="仿宋" w:hAnsi="仿宋" w:eastAsia="仿宋"/>
          <w:sz w:val="28"/>
          <w:u w:val="single"/>
        </w:rPr>
      </w:pPr>
      <w:r>
        <w:rPr>
          <w:rFonts w:hint="eastAsia" w:ascii="仿宋" w:hAnsi="仿宋" w:eastAsia="仿宋"/>
          <w:sz w:val="28"/>
        </w:rPr>
        <w:t>通讯地址：</w:t>
      </w:r>
      <w:r>
        <w:rPr>
          <w:rFonts w:hint="eastAsia" w:ascii="仿宋" w:hAnsi="仿宋" w:eastAsia="仿宋"/>
          <w:sz w:val="28"/>
          <w:u w:val="single"/>
        </w:rPr>
        <w:t xml:space="preserve">                                         </w:t>
      </w:r>
    </w:p>
    <w:p w14:paraId="2C4254EA">
      <w:pPr>
        <w:snapToGrid w:val="0"/>
        <w:spacing w:line="480" w:lineRule="auto"/>
        <w:ind w:firstLine="437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联系电话：</w:t>
      </w:r>
      <w:r>
        <w:rPr>
          <w:rFonts w:hint="eastAsia" w:ascii="仿宋" w:hAnsi="仿宋" w:eastAsia="仿宋"/>
          <w:sz w:val="28"/>
          <w:u w:val="single"/>
        </w:rPr>
        <w:t xml:space="preserve">                </w:t>
      </w:r>
      <w:r>
        <w:rPr>
          <w:rFonts w:hint="eastAsia" w:ascii="仿宋" w:hAnsi="仿宋" w:eastAsia="仿宋"/>
          <w:sz w:val="28"/>
        </w:rPr>
        <w:t xml:space="preserve">   电子邮箱：</w:t>
      </w:r>
      <w:r>
        <w:rPr>
          <w:rFonts w:hint="eastAsia" w:ascii="仿宋" w:hAnsi="仿宋" w:eastAsia="仿宋"/>
          <w:sz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</w:rPr>
        <w:t xml:space="preserve"> </w:t>
      </w:r>
    </w:p>
    <w:p w14:paraId="18D98EA4">
      <w:pPr>
        <w:snapToGrid w:val="0"/>
        <w:spacing w:line="480" w:lineRule="auto"/>
        <w:ind w:firstLine="437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传真：</w:t>
      </w:r>
      <w:r>
        <w:rPr>
          <w:rFonts w:hint="eastAsia" w:ascii="仿宋" w:hAnsi="仿宋" w:eastAsia="仿宋"/>
          <w:sz w:val="28"/>
          <w:u w:val="single"/>
        </w:rPr>
        <w:t xml:space="preserve">                    </w:t>
      </w:r>
      <w:r>
        <w:rPr>
          <w:rFonts w:hint="eastAsia" w:ascii="仿宋" w:hAnsi="仿宋" w:eastAsia="仿宋"/>
          <w:sz w:val="28"/>
        </w:rPr>
        <w:t xml:space="preserve">    邮  编：</w:t>
      </w:r>
      <w:r>
        <w:rPr>
          <w:rFonts w:hint="eastAsia" w:ascii="仿宋" w:hAnsi="仿宋" w:eastAsia="仿宋"/>
          <w:sz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</w:rPr>
        <w:t xml:space="preserve"> </w:t>
      </w:r>
    </w:p>
    <w:p w14:paraId="23BFDD04">
      <w:pPr>
        <w:snapToGrid w:val="0"/>
        <w:spacing w:line="480" w:lineRule="auto"/>
        <w:ind w:firstLine="435"/>
        <w:rPr>
          <w:rFonts w:hint="eastAsia" w:ascii="仿宋" w:hAnsi="仿宋" w:eastAsia="仿宋"/>
          <w:sz w:val="28"/>
          <w:u w:val="single"/>
        </w:rPr>
      </w:pPr>
      <w:r>
        <w:rPr>
          <w:rFonts w:hint="eastAsia" w:ascii="仿宋" w:hAnsi="仿宋" w:eastAsia="仿宋"/>
          <w:sz w:val="28"/>
        </w:rPr>
        <w:t>起止年限：</w:t>
      </w:r>
      <w:r>
        <w:rPr>
          <w:rFonts w:hint="eastAsia" w:ascii="仿宋" w:hAnsi="仿宋" w:eastAsia="仿宋"/>
          <w:sz w:val="28"/>
          <w:u w:val="single"/>
        </w:rPr>
        <w:t xml:space="preserve">                                         </w:t>
      </w:r>
    </w:p>
    <w:p w14:paraId="107018F9">
      <w:pPr>
        <w:snapToGrid w:val="0"/>
        <w:spacing w:line="360" w:lineRule="auto"/>
        <w:ind w:firstLine="435"/>
        <w:rPr>
          <w:rFonts w:hint="eastAsia" w:ascii="仿宋" w:hAnsi="仿宋" w:eastAsia="仿宋"/>
          <w:sz w:val="28"/>
        </w:rPr>
      </w:pPr>
    </w:p>
    <w:p w14:paraId="5F7901FB">
      <w:pPr>
        <w:snapToGrid w:val="0"/>
        <w:spacing w:line="360" w:lineRule="auto"/>
        <w:ind w:firstLine="646" w:firstLineChars="231"/>
        <w:jc w:val="right"/>
        <w:rPr>
          <w:rFonts w:hint="eastAsia" w:ascii="仿宋" w:hAnsi="仿宋" w:eastAsia="仿宋"/>
          <w:sz w:val="28"/>
        </w:rPr>
      </w:pPr>
    </w:p>
    <w:p w14:paraId="129EE92C">
      <w:pPr>
        <w:snapToGrid w:val="0"/>
        <w:spacing w:line="360" w:lineRule="auto"/>
        <w:ind w:firstLine="646" w:firstLineChars="231"/>
        <w:jc w:val="center"/>
        <w:rPr>
          <w:rFonts w:hint="eastAsia" w:ascii="仿宋" w:hAnsi="仿宋" w:eastAsia="仿宋"/>
          <w:sz w:val="28"/>
        </w:rPr>
      </w:pPr>
    </w:p>
    <w:p w14:paraId="6D7901BD">
      <w:pPr>
        <w:snapToGrid w:val="0"/>
        <w:spacing w:line="360" w:lineRule="auto"/>
        <w:ind w:firstLine="646" w:firstLineChars="231"/>
        <w:jc w:val="center"/>
        <w:rPr>
          <w:rFonts w:hint="eastAsia" w:ascii="仿宋" w:hAnsi="仿宋" w:eastAsia="仿宋"/>
          <w:sz w:val="28"/>
        </w:rPr>
      </w:pPr>
    </w:p>
    <w:p w14:paraId="15C8BC95">
      <w:pPr>
        <w:snapToGrid w:val="0"/>
        <w:spacing w:line="360" w:lineRule="auto"/>
        <w:ind w:firstLine="646" w:firstLineChars="231"/>
        <w:jc w:val="center"/>
        <w:rPr>
          <w:rFonts w:hint="eastAsia" w:ascii="仿宋" w:hAnsi="仿宋" w:eastAsia="仿宋"/>
          <w:sz w:val="28"/>
        </w:rPr>
      </w:pPr>
    </w:p>
    <w:p w14:paraId="349B3045">
      <w:pPr>
        <w:snapToGrid w:val="0"/>
        <w:spacing w:line="360" w:lineRule="auto"/>
        <w:ind w:firstLine="646" w:firstLineChars="231"/>
        <w:jc w:val="center"/>
        <w:rPr>
          <w:rFonts w:hint="eastAsia" w:ascii="仿宋" w:hAnsi="仿宋" w:eastAsia="仿宋"/>
          <w:sz w:val="28"/>
        </w:rPr>
      </w:pPr>
    </w:p>
    <w:p w14:paraId="55B934F2">
      <w:pPr>
        <w:snapToGrid w:val="0"/>
        <w:spacing w:line="360" w:lineRule="auto"/>
        <w:ind w:firstLine="646" w:firstLineChars="231"/>
        <w:jc w:val="center"/>
        <w:rPr>
          <w:rFonts w:hint="eastAsia" w:ascii="仿宋" w:hAnsi="仿宋" w:eastAsia="仿宋"/>
          <w:sz w:val="28"/>
        </w:rPr>
      </w:pPr>
    </w:p>
    <w:p w14:paraId="108ABD57">
      <w:pPr>
        <w:snapToGrid w:val="0"/>
        <w:spacing w:line="360" w:lineRule="auto"/>
        <w:ind w:firstLine="646" w:firstLineChars="231"/>
        <w:jc w:val="center"/>
        <w:rPr>
          <w:rFonts w:hint="eastAsia" w:ascii="仿宋" w:hAnsi="仿宋" w:eastAsia="仿宋"/>
          <w:sz w:val="28"/>
        </w:rPr>
      </w:pPr>
      <w:bookmarkStart w:id="0" w:name="_Toc241220696"/>
      <w:bookmarkStart w:id="1" w:name="_Toc241292353"/>
      <w:bookmarkStart w:id="2" w:name="_Toc240625512"/>
      <w:bookmarkStart w:id="3" w:name="_Toc240861747"/>
      <w:bookmarkStart w:id="4" w:name="_Toc240687932"/>
      <w:bookmarkStart w:id="5" w:name="_Toc240618926"/>
      <w:r>
        <w:rPr>
          <w:rFonts w:hint="eastAsia" w:ascii="仿宋" w:hAnsi="仿宋" w:eastAsia="仿宋"/>
          <w:sz w:val="28"/>
          <w:szCs w:val="28"/>
        </w:rPr>
        <w:t>二○</w:t>
      </w:r>
      <w:r>
        <w:rPr>
          <w:rFonts w:hint="eastAsia" w:ascii="仿宋" w:hAnsi="仿宋" w:eastAsia="仿宋"/>
          <w:sz w:val="28"/>
          <w:szCs w:val="28"/>
          <w:lang w:eastAsia="zh-CN"/>
        </w:rPr>
        <w:t>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eastAsia="zh-CN"/>
        </w:rPr>
        <w:t>七</w:t>
      </w:r>
      <w:r>
        <w:rPr>
          <w:rFonts w:hint="eastAsia" w:ascii="仿宋" w:hAnsi="仿宋" w:eastAsia="仿宋"/>
          <w:sz w:val="28"/>
          <w:szCs w:val="28"/>
        </w:rPr>
        <w:t>月</w:t>
      </w:r>
    </w:p>
    <w:p w14:paraId="7A81E864">
      <w:pPr>
        <w:pStyle w:val="3"/>
        <w:spacing w:line="360" w:lineRule="auto"/>
        <w:jc w:val="center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开放课题申请书编制说明</w:t>
      </w:r>
      <w:bookmarkEnd w:id="0"/>
      <w:bookmarkEnd w:id="1"/>
      <w:bookmarkEnd w:id="2"/>
      <w:bookmarkEnd w:id="3"/>
      <w:bookmarkEnd w:id="4"/>
      <w:bookmarkEnd w:id="5"/>
    </w:p>
    <w:p w14:paraId="76839072">
      <w:pPr>
        <w:snapToGrid w:val="0"/>
        <w:spacing w:line="360" w:lineRule="auto"/>
        <w:ind w:firstLine="437"/>
        <w:jc w:val="center"/>
        <w:rPr>
          <w:rFonts w:hint="eastAsia" w:ascii="仿宋" w:hAnsi="仿宋" w:eastAsia="仿宋"/>
          <w:sz w:val="24"/>
        </w:rPr>
      </w:pPr>
    </w:p>
    <w:p w14:paraId="7EC1FF51">
      <w:pPr>
        <w:snapToGrid w:val="0"/>
        <w:spacing w:line="360" w:lineRule="auto"/>
        <w:ind w:firstLine="437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</w:t>
      </w:r>
      <w:r>
        <w:rPr>
          <w:rFonts w:hint="eastAsia" w:ascii="仿宋" w:hAnsi="仿宋" w:eastAsia="仿宋"/>
          <w:kern w:val="0"/>
          <w:sz w:val="24"/>
        </w:rPr>
        <w:t>.</w:t>
      </w:r>
      <w:r>
        <w:rPr>
          <w:rFonts w:hint="eastAsia" w:ascii="仿宋" w:hAnsi="仿宋" w:eastAsia="仿宋"/>
          <w:sz w:val="24"/>
        </w:rPr>
        <w:t>申请人必须按本开放课题申请书规定的内容及格式填报全部文件，申请文件按照格式顺序编写。</w:t>
      </w:r>
    </w:p>
    <w:p w14:paraId="5E5381F8">
      <w:pPr>
        <w:snapToGrid w:val="0"/>
        <w:spacing w:line="360" w:lineRule="auto"/>
        <w:ind w:firstLine="437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</w:t>
      </w:r>
      <w:r>
        <w:rPr>
          <w:rFonts w:hint="eastAsia" w:ascii="仿宋" w:hAnsi="仿宋" w:eastAsia="仿宋"/>
          <w:kern w:val="0"/>
          <w:sz w:val="24"/>
        </w:rPr>
        <w:t>.</w:t>
      </w:r>
      <w:r>
        <w:rPr>
          <w:rFonts w:hint="eastAsia" w:ascii="仿宋" w:hAnsi="仿宋" w:eastAsia="仿宋"/>
          <w:sz w:val="24"/>
        </w:rPr>
        <w:t>对于申请书中的多选栏目，采用在所选项编号上划勾的方式确定。文件中外文名词第一次出现时，要写清全称和缩写，再出现同一词时可以使用缩写。</w:t>
      </w:r>
    </w:p>
    <w:p w14:paraId="73470347">
      <w:pPr>
        <w:snapToGrid w:val="0"/>
        <w:spacing w:line="360" w:lineRule="auto"/>
        <w:ind w:firstLine="437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</w:t>
      </w:r>
      <w:r>
        <w:rPr>
          <w:rFonts w:hint="eastAsia" w:ascii="仿宋" w:hAnsi="仿宋" w:eastAsia="仿宋"/>
          <w:kern w:val="0"/>
          <w:sz w:val="24"/>
        </w:rPr>
        <w:t>.</w:t>
      </w:r>
      <w:r>
        <w:rPr>
          <w:rFonts w:hint="eastAsia" w:ascii="仿宋" w:hAnsi="仿宋" w:eastAsia="仿宋"/>
          <w:sz w:val="24"/>
        </w:rPr>
        <w:t>“课题名称”含课题名称及子课题名称。</w:t>
      </w:r>
    </w:p>
    <w:p w14:paraId="66990916">
      <w:pPr>
        <w:snapToGrid w:val="0"/>
        <w:spacing w:line="360" w:lineRule="auto"/>
        <w:ind w:firstLine="437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</w:t>
      </w:r>
      <w:r>
        <w:rPr>
          <w:rFonts w:hint="eastAsia" w:ascii="仿宋" w:hAnsi="仿宋" w:eastAsia="仿宋"/>
          <w:kern w:val="0"/>
          <w:sz w:val="24"/>
        </w:rPr>
        <w:t>.</w:t>
      </w:r>
      <w:r>
        <w:rPr>
          <w:rFonts w:hint="eastAsia" w:ascii="仿宋" w:hAnsi="仿宋" w:eastAsia="仿宋"/>
          <w:sz w:val="24"/>
        </w:rPr>
        <w:t>申请书一律使用A4纸编写，</w:t>
      </w:r>
      <w:r>
        <w:rPr>
          <w:rFonts w:hint="eastAsia" w:ascii="仿宋" w:hAnsi="仿宋" w:eastAsia="仿宋"/>
          <w:sz w:val="24"/>
          <w:szCs w:val="22"/>
        </w:rPr>
        <w:t>字体为仿宋小四号</w:t>
      </w:r>
      <w:r>
        <w:rPr>
          <w:rFonts w:hint="eastAsia" w:ascii="仿宋" w:hAnsi="仿宋" w:eastAsia="仿宋"/>
          <w:sz w:val="24"/>
          <w:szCs w:val="22"/>
          <w:lang w:eastAsia="zh-CN"/>
        </w:rPr>
        <w:t>，</w:t>
      </w:r>
      <w:r>
        <w:rPr>
          <w:rFonts w:hint="eastAsia" w:ascii="仿宋" w:hAnsi="仿宋" w:eastAsia="仿宋"/>
          <w:sz w:val="24"/>
        </w:rPr>
        <w:t>填写内容需打印填入，对于篇幅不够的栏目可自行加页，申请书必须按顺序装订成册，并标明页码。申请书需制成正本一份，正本必须用不褪色的墨水填写或打印，注明“正本”字样，副本</w:t>
      </w:r>
      <w:r>
        <w:rPr>
          <w:rFonts w:hint="eastAsia" w:ascii="仿宋" w:hAnsi="仿宋" w:eastAsia="仿宋"/>
          <w:sz w:val="24"/>
          <w:lang w:eastAsia="zh-CN"/>
        </w:rPr>
        <w:t>二</w:t>
      </w:r>
      <w:r>
        <w:rPr>
          <w:rFonts w:hint="eastAsia" w:ascii="仿宋" w:hAnsi="仿宋" w:eastAsia="仿宋"/>
          <w:sz w:val="24"/>
        </w:rPr>
        <w:t>份，副本可复印，申请书独立装订成册，并附记录申请书的电子文档一份(采用word2000以上版本)。</w:t>
      </w:r>
    </w:p>
    <w:p w14:paraId="19D99476">
      <w:pPr>
        <w:snapToGrid w:val="0"/>
        <w:spacing w:line="360" w:lineRule="auto"/>
        <w:ind w:firstLine="435"/>
        <w:rPr>
          <w:rFonts w:hint="eastAsia" w:ascii="仿宋" w:hAnsi="仿宋" w:eastAsia="仿宋"/>
          <w:sz w:val="24"/>
        </w:rPr>
      </w:pPr>
    </w:p>
    <w:p w14:paraId="3773C353">
      <w:pPr>
        <w:snapToGrid w:val="0"/>
        <w:spacing w:line="360" w:lineRule="auto"/>
        <w:ind w:firstLine="435"/>
        <w:rPr>
          <w:rFonts w:hint="eastAsia" w:ascii="仿宋" w:hAnsi="仿宋" w:eastAsia="仿宋"/>
          <w:sz w:val="24"/>
        </w:rPr>
      </w:pPr>
    </w:p>
    <w:p w14:paraId="04CCDE46">
      <w:pPr>
        <w:snapToGrid w:val="0"/>
        <w:spacing w:line="360" w:lineRule="auto"/>
        <w:ind w:firstLine="435"/>
        <w:rPr>
          <w:rFonts w:hint="eastAsia" w:ascii="仿宋" w:hAnsi="仿宋" w:eastAsia="仿宋"/>
          <w:sz w:val="24"/>
        </w:rPr>
      </w:pPr>
    </w:p>
    <w:p w14:paraId="10DB4C37">
      <w:pPr>
        <w:snapToGrid w:val="0"/>
        <w:spacing w:line="360" w:lineRule="auto"/>
        <w:ind w:firstLine="435"/>
        <w:jc w:val="center"/>
        <w:rPr>
          <w:rFonts w:hint="eastAsia" w:ascii="仿宋" w:hAnsi="仿宋" w:eastAsia="仿宋"/>
        </w:rPr>
      </w:pPr>
      <w:r>
        <w:rPr>
          <w:rFonts w:ascii="仿宋" w:hAnsi="仿宋" w:eastAsia="仿宋"/>
          <w:sz w:val="24"/>
        </w:rPr>
        <w:br w:type="page"/>
      </w:r>
    </w:p>
    <w:p w14:paraId="13B158B0">
      <w:pPr>
        <w:pStyle w:val="4"/>
        <w:numPr>
          <w:ilvl w:val="0"/>
          <w:numId w:val="1"/>
        </w:numPr>
        <w:spacing w:before="0" w:after="0"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课题概况表</w:t>
      </w:r>
    </w:p>
    <w:tbl>
      <w:tblPr>
        <w:tblStyle w:val="1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05"/>
        <w:gridCol w:w="1092"/>
        <w:gridCol w:w="1283"/>
        <w:gridCol w:w="993"/>
        <w:gridCol w:w="423"/>
        <w:gridCol w:w="1028"/>
        <w:gridCol w:w="992"/>
        <w:gridCol w:w="1384"/>
        <w:gridCol w:w="2260"/>
      </w:tblGrid>
      <w:tr w14:paraId="034F2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1" w:hRule="atLeast"/>
          <w:jc w:val="center"/>
        </w:trPr>
        <w:tc>
          <w:tcPr>
            <w:tcW w:w="405" w:type="dxa"/>
            <w:vMerge w:val="restart"/>
            <w:noWrap w:val="0"/>
            <w:vAlign w:val="top"/>
          </w:tcPr>
          <w:p w14:paraId="4BAD22FA">
            <w:pPr>
              <w:spacing w:line="380" w:lineRule="atLeast"/>
              <w:jc w:val="center"/>
              <w:rPr>
                <w:rFonts w:hint="eastAsia" w:ascii="仿宋" w:hAnsi="仿宋" w:eastAsia="仿宋" w:cs="仿宋"/>
              </w:rPr>
            </w:pPr>
          </w:p>
          <w:p w14:paraId="6D4F8341">
            <w:pPr>
              <w:spacing w:line="380" w:lineRule="atLeast"/>
              <w:jc w:val="center"/>
              <w:rPr>
                <w:rFonts w:hint="eastAsia" w:ascii="仿宋" w:hAnsi="仿宋" w:eastAsia="仿宋" w:cs="仿宋"/>
              </w:rPr>
            </w:pPr>
          </w:p>
          <w:p w14:paraId="6D453989">
            <w:pPr>
              <w:spacing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研</w:t>
            </w:r>
          </w:p>
          <w:p w14:paraId="6860C435">
            <w:pPr>
              <w:spacing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究项</w:t>
            </w:r>
          </w:p>
          <w:p w14:paraId="61F108A7">
            <w:pPr>
              <w:spacing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目</w:t>
            </w:r>
          </w:p>
          <w:p w14:paraId="532C5D3A">
            <w:pPr>
              <w:spacing w:line="380" w:lineRule="atLeas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60DFA332">
            <w:pPr>
              <w:spacing w:line="2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名称</w:t>
            </w:r>
          </w:p>
        </w:tc>
        <w:tc>
          <w:tcPr>
            <w:tcW w:w="8363" w:type="dxa"/>
            <w:gridSpan w:val="7"/>
            <w:noWrap w:val="0"/>
            <w:vAlign w:val="center"/>
          </w:tcPr>
          <w:p w14:paraId="1764FB99">
            <w:pPr>
              <w:spacing w:before="120" w:line="240" w:lineRule="atLeast"/>
              <w:ind w:left="105" w:hanging="120" w:hangingChars="5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CEAB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48" w:hRule="atLeast"/>
          <w:jc w:val="center"/>
        </w:trPr>
        <w:tc>
          <w:tcPr>
            <w:tcW w:w="405" w:type="dxa"/>
            <w:vMerge w:val="continue"/>
            <w:noWrap w:val="0"/>
            <w:vAlign w:val="top"/>
          </w:tcPr>
          <w:p w14:paraId="065E0D06">
            <w:pPr>
              <w:spacing w:line="380" w:lineRule="atLeas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2" w:type="dxa"/>
            <w:noWrap w:val="0"/>
            <w:vAlign w:val="top"/>
          </w:tcPr>
          <w:p w14:paraId="69AFE3D0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所属方向</w:t>
            </w:r>
          </w:p>
          <w:p w14:paraId="44B70D26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(请划√)</w:t>
            </w:r>
          </w:p>
        </w:tc>
        <w:tc>
          <w:tcPr>
            <w:tcW w:w="4719" w:type="dxa"/>
            <w:gridSpan w:val="5"/>
            <w:noWrap w:val="0"/>
            <w:vAlign w:val="center"/>
          </w:tcPr>
          <w:p w14:paraId="4E9D9CDB">
            <w:pPr>
              <w:spacing w:line="360" w:lineRule="auto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高端片式元件关键材料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</w:t>
            </w:r>
          </w:p>
          <w:p w14:paraId="53851164">
            <w:pPr>
              <w:spacing w:line="360" w:lineRule="auto"/>
              <w:jc w:val="lef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高端片式元件三维精密制造技术</w:t>
            </w:r>
          </w:p>
          <w:p w14:paraId="73BDA933">
            <w:pPr>
              <w:spacing w:line="360" w:lineRule="auto"/>
              <w:jc w:val="lef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高端应用场景下片式元件可靠性技术</w:t>
            </w:r>
          </w:p>
        </w:tc>
        <w:tc>
          <w:tcPr>
            <w:tcW w:w="1384" w:type="dxa"/>
            <w:noWrap w:val="0"/>
            <w:vAlign w:val="center"/>
          </w:tcPr>
          <w:p w14:paraId="762B64D5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研究类型</w:t>
            </w:r>
          </w:p>
          <w:p w14:paraId="069508C7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(请划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√</w:t>
            </w:r>
            <w:r>
              <w:rPr>
                <w:rFonts w:hint="eastAsia" w:ascii="仿宋" w:hAnsi="仿宋" w:eastAsia="仿宋" w:cs="仿宋"/>
              </w:rPr>
              <w:t>)</w:t>
            </w:r>
          </w:p>
        </w:tc>
        <w:tc>
          <w:tcPr>
            <w:tcW w:w="2260" w:type="dxa"/>
            <w:noWrap w:val="0"/>
            <w:vAlign w:val="center"/>
          </w:tcPr>
          <w:p w14:paraId="26004593">
            <w:pPr>
              <w:spacing w:before="40" w:after="40" w:line="380" w:lineRule="atLeast"/>
              <w:jc w:val="left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2"/>
                <w:lang w:eastAsia="zh-CN"/>
              </w:rPr>
              <w:t>现场工艺技术</w:t>
            </w:r>
          </w:p>
          <w:p w14:paraId="3BD4EF27">
            <w:pPr>
              <w:spacing w:before="40" w:after="40" w:line="380" w:lineRule="atLeast"/>
              <w:jc w:val="left"/>
              <w:rPr>
                <w:rFonts w:hint="eastAsia" w:ascii="仿宋" w:hAnsi="仿宋" w:eastAsia="仿宋" w:cs="仿宋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2"/>
                <w:lang w:eastAsia="zh-CN"/>
              </w:rPr>
              <w:t>应用基础研究</w:t>
            </w:r>
          </w:p>
          <w:p w14:paraId="654BCF6D">
            <w:pPr>
              <w:spacing w:before="40" w:after="40" w:line="380" w:lineRule="atLeast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□</w:t>
            </w:r>
            <w:r>
              <w:rPr>
                <w:rFonts w:hint="eastAsia" w:ascii="仿宋" w:hAnsi="仿宋" w:eastAsia="仿宋" w:cs="仿宋"/>
                <w:szCs w:val="22"/>
                <w:lang w:eastAsia="zh-CN"/>
              </w:rPr>
              <w:t>基础研究</w:t>
            </w:r>
          </w:p>
        </w:tc>
      </w:tr>
      <w:tr w14:paraId="53C2E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4" w:hRule="atLeast"/>
          <w:jc w:val="center"/>
        </w:trPr>
        <w:tc>
          <w:tcPr>
            <w:tcW w:w="405" w:type="dxa"/>
            <w:vMerge w:val="continue"/>
            <w:noWrap w:val="0"/>
            <w:vAlign w:val="top"/>
          </w:tcPr>
          <w:p w14:paraId="7435F5A5">
            <w:pPr>
              <w:spacing w:line="380" w:lineRule="atLeast"/>
              <w:rPr>
                <w:rFonts w:hint="eastAsia" w:ascii="仿宋" w:hAnsi="仿宋" w:eastAsia="仿宋" w:cs="仿宋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40570647">
            <w:pPr>
              <w:spacing w:before="40" w:after="40" w:line="24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申请金额</w:t>
            </w:r>
          </w:p>
        </w:tc>
        <w:tc>
          <w:tcPr>
            <w:tcW w:w="2699" w:type="dxa"/>
            <w:gridSpan w:val="3"/>
            <w:noWrap w:val="0"/>
            <w:vAlign w:val="center"/>
          </w:tcPr>
          <w:p w14:paraId="2887CDBD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51265EDF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万元</w:t>
            </w:r>
          </w:p>
        </w:tc>
        <w:tc>
          <w:tcPr>
            <w:tcW w:w="992" w:type="dxa"/>
            <w:noWrap w:val="0"/>
            <w:vAlign w:val="center"/>
          </w:tcPr>
          <w:p w14:paraId="6DBCF9D9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起止年月</w:t>
            </w:r>
          </w:p>
        </w:tc>
        <w:tc>
          <w:tcPr>
            <w:tcW w:w="3644" w:type="dxa"/>
            <w:gridSpan w:val="2"/>
            <w:noWrap w:val="0"/>
            <w:vAlign w:val="center"/>
          </w:tcPr>
          <w:p w14:paraId="136E3979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年       月 至</w:t>
            </w:r>
          </w:p>
          <w:p w14:paraId="4DA4A3C8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   月</w:t>
            </w:r>
          </w:p>
        </w:tc>
      </w:tr>
      <w:tr w14:paraId="24F44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5" w:hRule="atLeast"/>
          <w:jc w:val="center"/>
        </w:trPr>
        <w:tc>
          <w:tcPr>
            <w:tcW w:w="405" w:type="dxa"/>
            <w:vMerge w:val="restart"/>
            <w:noWrap w:val="0"/>
            <w:vAlign w:val="center"/>
          </w:tcPr>
          <w:p w14:paraId="631BB02C">
            <w:pPr>
              <w:spacing w:before="240"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申</w:t>
            </w:r>
          </w:p>
          <w:p w14:paraId="2F772162">
            <w:pPr>
              <w:spacing w:line="42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请</w:t>
            </w:r>
          </w:p>
          <w:p w14:paraId="705BA338">
            <w:pPr>
              <w:spacing w:line="42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者</w:t>
            </w:r>
          </w:p>
        </w:tc>
        <w:tc>
          <w:tcPr>
            <w:tcW w:w="1092" w:type="dxa"/>
            <w:noWrap w:val="0"/>
            <w:vAlign w:val="top"/>
          </w:tcPr>
          <w:p w14:paraId="24F27422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283" w:type="dxa"/>
            <w:noWrap w:val="0"/>
            <w:vAlign w:val="top"/>
          </w:tcPr>
          <w:p w14:paraId="04EDA13B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top"/>
          </w:tcPr>
          <w:p w14:paraId="1B5390CF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1451" w:type="dxa"/>
            <w:gridSpan w:val="2"/>
            <w:noWrap w:val="0"/>
            <w:vAlign w:val="top"/>
          </w:tcPr>
          <w:p w14:paraId="684C1313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top"/>
          </w:tcPr>
          <w:p w14:paraId="4F4153F6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</w:rPr>
              <w:t>出生日期</w:t>
            </w:r>
          </w:p>
        </w:tc>
        <w:tc>
          <w:tcPr>
            <w:tcW w:w="3644" w:type="dxa"/>
            <w:gridSpan w:val="2"/>
            <w:noWrap w:val="0"/>
            <w:vAlign w:val="top"/>
          </w:tcPr>
          <w:p w14:paraId="6EAAC17E">
            <w:pPr>
              <w:spacing w:before="40" w:after="40" w:line="380" w:lineRule="atLeast"/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DF2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5" w:hRule="atLeast"/>
          <w:jc w:val="center"/>
        </w:trPr>
        <w:tc>
          <w:tcPr>
            <w:tcW w:w="405" w:type="dxa"/>
            <w:vMerge w:val="continue"/>
            <w:noWrap w:val="0"/>
            <w:vAlign w:val="center"/>
          </w:tcPr>
          <w:p w14:paraId="634E4289">
            <w:pPr>
              <w:spacing w:before="240" w:line="380" w:lineRule="atLeas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2" w:type="dxa"/>
            <w:noWrap w:val="0"/>
            <w:vAlign w:val="top"/>
          </w:tcPr>
          <w:p w14:paraId="668DD8E3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工作单位</w:t>
            </w:r>
          </w:p>
          <w:p w14:paraId="49A2CB04">
            <w:pPr>
              <w:spacing w:before="40" w:after="40" w:line="38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（至系所）</w:t>
            </w:r>
          </w:p>
        </w:tc>
        <w:tc>
          <w:tcPr>
            <w:tcW w:w="3727" w:type="dxa"/>
            <w:gridSpan w:val="4"/>
            <w:noWrap w:val="0"/>
            <w:vAlign w:val="top"/>
          </w:tcPr>
          <w:p w14:paraId="6CB6C0AD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556087F">
            <w:pPr>
              <w:spacing w:before="40" w:after="40" w:line="38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</w:t>
            </w:r>
          </w:p>
        </w:tc>
        <w:tc>
          <w:tcPr>
            <w:tcW w:w="3644" w:type="dxa"/>
            <w:gridSpan w:val="2"/>
            <w:noWrap w:val="0"/>
            <w:vAlign w:val="top"/>
          </w:tcPr>
          <w:p w14:paraId="75FB032C">
            <w:pPr>
              <w:spacing w:before="40" w:after="40" w:line="380" w:lineRule="atLeast"/>
              <w:ind w:firstLine="1200" w:firstLineChars="5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962B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4" w:hRule="atLeast"/>
          <w:jc w:val="center"/>
        </w:trPr>
        <w:tc>
          <w:tcPr>
            <w:tcW w:w="405" w:type="dxa"/>
            <w:vMerge w:val="continue"/>
            <w:noWrap w:val="0"/>
            <w:vAlign w:val="top"/>
          </w:tcPr>
          <w:p w14:paraId="5C79AE56">
            <w:pPr>
              <w:spacing w:line="420" w:lineRule="atLeas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7D17A638">
            <w:pPr>
              <w:spacing w:before="40" w:after="40" w:line="24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职称</w:t>
            </w:r>
          </w:p>
        </w:tc>
        <w:tc>
          <w:tcPr>
            <w:tcW w:w="1283" w:type="dxa"/>
            <w:noWrap w:val="0"/>
            <w:vAlign w:val="center"/>
          </w:tcPr>
          <w:p w14:paraId="53AAA01F">
            <w:pPr>
              <w:spacing w:before="40" w:after="40" w:line="4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F718D83">
            <w:pPr>
              <w:spacing w:before="40" w:after="40" w:line="42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最高学历</w:t>
            </w:r>
          </w:p>
        </w:tc>
        <w:tc>
          <w:tcPr>
            <w:tcW w:w="1451" w:type="dxa"/>
            <w:gridSpan w:val="2"/>
            <w:noWrap w:val="0"/>
            <w:vAlign w:val="center"/>
          </w:tcPr>
          <w:p w14:paraId="365D74C6">
            <w:pPr>
              <w:spacing w:before="40" w:after="40" w:line="4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10E8C25">
            <w:pPr>
              <w:spacing w:before="40" w:after="40" w:line="24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专业</w:t>
            </w:r>
          </w:p>
        </w:tc>
        <w:tc>
          <w:tcPr>
            <w:tcW w:w="3644" w:type="dxa"/>
            <w:gridSpan w:val="2"/>
            <w:noWrap w:val="0"/>
            <w:vAlign w:val="center"/>
          </w:tcPr>
          <w:p w14:paraId="2AB216FB">
            <w:pPr>
              <w:spacing w:before="40" w:after="40" w:line="4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97A11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37" w:hRule="atLeast"/>
          <w:jc w:val="center"/>
        </w:trPr>
        <w:tc>
          <w:tcPr>
            <w:tcW w:w="405" w:type="dxa"/>
            <w:vMerge w:val="continue"/>
            <w:noWrap w:val="0"/>
            <w:vAlign w:val="top"/>
          </w:tcPr>
          <w:p w14:paraId="0CC4FCEE">
            <w:pPr>
              <w:spacing w:line="420" w:lineRule="atLeas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4E4DAC23">
            <w:pPr>
              <w:spacing w:before="40" w:after="40" w:line="24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最高学位</w:t>
            </w:r>
          </w:p>
        </w:tc>
        <w:tc>
          <w:tcPr>
            <w:tcW w:w="1283" w:type="dxa"/>
            <w:noWrap w:val="0"/>
            <w:vAlign w:val="center"/>
          </w:tcPr>
          <w:p w14:paraId="2058A7AA">
            <w:pPr>
              <w:spacing w:before="40" w:after="40" w:line="4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1E43D5AD">
            <w:pPr>
              <w:spacing w:before="40" w:after="40" w:line="24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最高学位获取时间</w:t>
            </w:r>
          </w:p>
        </w:tc>
        <w:tc>
          <w:tcPr>
            <w:tcW w:w="1451" w:type="dxa"/>
            <w:gridSpan w:val="2"/>
            <w:noWrap w:val="0"/>
            <w:vAlign w:val="center"/>
          </w:tcPr>
          <w:p w14:paraId="19025679">
            <w:pPr>
              <w:spacing w:before="40" w:after="40" w:line="4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0B6CD4D">
            <w:pPr>
              <w:spacing w:before="40" w:after="40" w:line="24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最高学位授予单位</w:t>
            </w:r>
          </w:p>
        </w:tc>
        <w:tc>
          <w:tcPr>
            <w:tcW w:w="3644" w:type="dxa"/>
            <w:gridSpan w:val="2"/>
            <w:noWrap w:val="0"/>
            <w:vAlign w:val="center"/>
          </w:tcPr>
          <w:p w14:paraId="1242CB7F">
            <w:pPr>
              <w:spacing w:before="40" w:after="40" w:line="42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9CAD4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8" w:hRule="atLeast"/>
          <w:jc w:val="center"/>
        </w:trPr>
        <w:tc>
          <w:tcPr>
            <w:tcW w:w="1497" w:type="dxa"/>
            <w:gridSpan w:val="2"/>
            <w:noWrap w:val="0"/>
            <w:vAlign w:val="center"/>
          </w:tcPr>
          <w:p w14:paraId="558C722B">
            <w:pPr>
              <w:pStyle w:val="9"/>
              <w:spacing w:line="280" w:lineRule="exact"/>
              <w:jc w:val="both"/>
              <w:rPr>
                <w:rFonts w:hint="eastAsia" w:ascii="仿宋" w:hAnsi="仿宋" w:eastAsia="仿宋" w:cs="仿宋"/>
                <w:spacing w:val="-20"/>
              </w:rPr>
            </w:pPr>
            <w:r>
              <w:rPr>
                <w:rFonts w:hint="eastAsia" w:ascii="仿宋" w:hAnsi="仿宋" w:eastAsia="仿宋" w:cs="仿宋"/>
                <w:spacing w:val="-20"/>
              </w:rPr>
              <w:t>摘  要</w:t>
            </w:r>
          </w:p>
          <w:p w14:paraId="7A3DD66C">
            <w:pPr>
              <w:pStyle w:val="9"/>
              <w:spacing w:line="280" w:lineRule="exact"/>
              <w:jc w:val="both"/>
              <w:rPr>
                <w:rFonts w:hint="eastAsia" w:ascii="仿宋" w:hAnsi="仿宋" w:eastAsia="仿宋" w:cs="仿宋"/>
                <w:spacing w:val="-20"/>
              </w:rPr>
            </w:pPr>
          </w:p>
          <w:p w14:paraId="2226CA91">
            <w:pPr>
              <w:pStyle w:val="9"/>
              <w:spacing w:line="28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pacing w:val="-20"/>
              </w:rPr>
            </w:pPr>
            <w:r>
              <w:rPr>
                <w:rFonts w:hint="eastAsia" w:ascii="仿宋" w:hAnsi="仿宋" w:eastAsia="仿宋" w:cs="仿宋"/>
                <w:spacing w:val="-20"/>
              </w:rPr>
              <w:t>(不超过500字)</w:t>
            </w:r>
          </w:p>
          <w:p w14:paraId="5E6EACB8">
            <w:pPr>
              <w:pStyle w:val="9"/>
              <w:spacing w:line="280" w:lineRule="exact"/>
              <w:jc w:val="both"/>
              <w:rPr>
                <w:rFonts w:hint="eastAsia" w:ascii="仿宋" w:hAnsi="仿宋" w:eastAsia="仿宋" w:cs="仿宋"/>
              </w:rPr>
            </w:pPr>
          </w:p>
        </w:tc>
        <w:tc>
          <w:tcPr>
            <w:tcW w:w="8363" w:type="dxa"/>
            <w:gridSpan w:val="7"/>
            <w:noWrap w:val="0"/>
            <w:vAlign w:val="center"/>
          </w:tcPr>
          <w:p w14:paraId="2DDE63B6">
            <w:pPr>
              <w:snapToGrid w:val="0"/>
              <w:ind w:firstLine="360" w:firstLineChars="15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F4E1F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497" w:type="dxa"/>
            <w:gridSpan w:val="2"/>
            <w:noWrap w:val="0"/>
            <w:vAlign w:val="center"/>
          </w:tcPr>
          <w:p w14:paraId="0EB332F8">
            <w:pPr>
              <w:pStyle w:val="9"/>
              <w:spacing w:line="280" w:lineRule="exact"/>
              <w:ind w:left="0" w:leftChars="0"/>
              <w:jc w:val="center"/>
              <w:rPr>
                <w:rFonts w:hint="eastAsia" w:ascii="仿宋" w:hAnsi="仿宋" w:eastAsia="仿宋" w:cs="仿宋"/>
                <w:spacing w:val="-20"/>
              </w:rPr>
            </w:pPr>
            <w:r>
              <w:rPr>
                <w:rFonts w:hint="eastAsia" w:ascii="仿宋" w:hAnsi="仿宋" w:eastAsia="仿宋" w:cs="仿宋"/>
                <w:spacing w:val="-20"/>
              </w:rPr>
              <w:t>关键词</w:t>
            </w:r>
          </w:p>
          <w:p w14:paraId="04FF3F36">
            <w:pPr>
              <w:pStyle w:val="9"/>
              <w:spacing w:line="280" w:lineRule="exact"/>
              <w:ind w:left="0" w:leftChars="0"/>
              <w:jc w:val="center"/>
              <w:rPr>
                <w:rFonts w:hint="eastAsia" w:ascii="仿宋" w:hAnsi="仿宋" w:eastAsia="仿宋" w:cs="仿宋"/>
                <w:spacing w:val="-20"/>
              </w:rPr>
            </w:pPr>
            <w:r>
              <w:rPr>
                <w:rFonts w:hint="eastAsia" w:ascii="仿宋" w:hAnsi="仿宋" w:eastAsia="仿宋" w:cs="仿宋"/>
                <w:spacing w:val="-20"/>
              </w:rPr>
              <w:t>(最多5个)</w:t>
            </w:r>
          </w:p>
        </w:tc>
        <w:tc>
          <w:tcPr>
            <w:tcW w:w="8363" w:type="dxa"/>
            <w:gridSpan w:val="7"/>
            <w:noWrap w:val="0"/>
            <w:vAlign w:val="center"/>
          </w:tcPr>
          <w:p w14:paraId="38B6392B">
            <w:pPr>
              <w:pStyle w:val="9"/>
              <w:spacing w:line="28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8971247">
      <w:pPr>
        <w:rPr>
          <w:rFonts w:hint="eastAsia" w:ascii="仿宋" w:hAnsi="仿宋" w:eastAsia="仿宋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A0867FA">
      <w:pPr>
        <w:snapToGrid w:val="0"/>
        <w:spacing w:line="400" w:lineRule="exact"/>
        <w:rPr>
          <w:rFonts w:hint="default" w:ascii="仿宋" w:hAnsi="仿宋" w:eastAsia="仿宋"/>
          <w:b/>
          <w:sz w:val="24"/>
          <w:lang w:val="en-US" w:eastAsia="zh-CN"/>
        </w:rPr>
      </w:pPr>
      <w:r>
        <w:rPr>
          <w:rFonts w:hint="eastAsia" w:ascii="仿宋" w:hAnsi="仿宋" w:eastAsia="仿宋"/>
          <w:b/>
          <w:sz w:val="24"/>
        </w:rPr>
        <w:t>二、课题组主要成员基本信息</w:t>
      </w:r>
      <w:r>
        <w:rPr>
          <w:rFonts w:hint="eastAsia" w:ascii="仿宋" w:hAnsi="仿宋" w:eastAsia="仿宋"/>
          <w:b/>
          <w:color w:val="FF0000"/>
          <w:sz w:val="24"/>
          <w:lang w:eastAsia="zh-CN"/>
        </w:rPr>
        <w:t>（</w:t>
      </w:r>
      <w:r>
        <w:rPr>
          <w:rFonts w:hint="eastAsia" w:ascii="仿宋" w:hAnsi="仿宋" w:eastAsia="仿宋"/>
          <w:b/>
          <w:color w:val="FF0000"/>
          <w:sz w:val="24"/>
          <w:lang w:val="en-US" w:eastAsia="zh-CN"/>
        </w:rPr>
        <w:t>项目核心人员要有备选人员，并在项目分工中指出）</w:t>
      </w:r>
    </w:p>
    <w:tbl>
      <w:tblPr>
        <w:tblStyle w:val="16"/>
        <w:tblpPr w:leftFromText="180" w:rightFromText="180" w:vertAnchor="text" w:horzAnchor="page" w:tblpX="1423" w:tblpY="3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540"/>
        <w:gridCol w:w="1288"/>
        <w:gridCol w:w="1288"/>
        <w:gridCol w:w="1289"/>
        <w:gridCol w:w="1559"/>
        <w:gridCol w:w="1019"/>
        <w:gridCol w:w="2737"/>
        <w:gridCol w:w="1289"/>
        <w:gridCol w:w="1289"/>
      </w:tblGrid>
      <w:tr w14:paraId="64A18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025DE37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440" w:type="dxa"/>
            <w:noWrap w:val="0"/>
            <w:vAlign w:val="center"/>
          </w:tcPr>
          <w:p w14:paraId="1E89B2A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540" w:type="dxa"/>
            <w:noWrap w:val="0"/>
            <w:vAlign w:val="center"/>
          </w:tcPr>
          <w:p w14:paraId="76D40F6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288" w:type="dxa"/>
            <w:noWrap w:val="0"/>
            <w:vAlign w:val="center"/>
          </w:tcPr>
          <w:p w14:paraId="0C527DA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288" w:type="dxa"/>
            <w:noWrap w:val="0"/>
            <w:vAlign w:val="center"/>
          </w:tcPr>
          <w:p w14:paraId="79B32CC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1289" w:type="dxa"/>
            <w:noWrap w:val="0"/>
            <w:vAlign w:val="center"/>
          </w:tcPr>
          <w:p w14:paraId="02D68D3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1559" w:type="dxa"/>
            <w:noWrap w:val="0"/>
            <w:vAlign w:val="center"/>
          </w:tcPr>
          <w:p w14:paraId="38D4A06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现从事专业</w:t>
            </w:r>
          </w:p>
        </w:tc>
        <w:tc>
          <w:tcPr>
            <w:tcW w:w="1019" w:type="dxa"/>
            <w:noWrap w:val="0"/>
            <w:vAlign w:val="center"/>
          </w:tcPr>
          <w:p w14:paraId="262D234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2737" w:type="dxa"/>
            <w:noWrap w:val="0"/>
            <w:vAlign w:val="center"/>
          </w:tcPr>
          <w:p w14:paraId="44C1C87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项目中的分工</w:t>
            </w:r>
          </w:p>
        </w:tc>
        <w:tc>
          <w:tcPr>
            <w:tcW w:w="1289" w:type="dxa"/>
            <w:noWrap w:val="0"/>
            <w:vAlign w:val="center"/>
          </w:tcPr>
          <w:p w14:paraId="1848011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所在单位</w:t>
            </w:r>
          </w:p>
        </w:tc>
        <w:tc>
          <w:tcPr>
            <w:tcW w:w="1289" w:type="dxa"/>
            <w:noWrap w:val="0"/>
            <w:vAlign w:val="center"/>
          </w:tcPr>
          <w:p w14:paraId="7E9CE1E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签名</w:t>
            </w:r>
          </w:p>
        </w:tc>
      </w:tr>
      <w:tr w14:paraId="1AE1B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527EB7D3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EA89460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813EE0C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55D70AAB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5B6D241E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4611B05A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0418608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1C982D04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135222A0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2E5F9715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01FC637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9D6B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409D564E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232221A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D7F0222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3B6E4E2F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4CFA1515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BFFC473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9F99469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723725B2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655E2A2D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5F91533C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2A3E38E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68F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493B4022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E2D0315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C6E3C3E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124669C4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0B7AA100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68C58955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A9ABABE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4236E674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2CF2163C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2ACCCAFE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3891B775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3202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48D61380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2739886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191F6E0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796D4C2C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73D0D0CB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6FE180BB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7922D3C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0CE22CC0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163623B4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25742FD9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29F681AC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0D2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0EBE6E33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305A854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B0E3148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6C3D31C1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6745D178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662589C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7610771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4F5DBEA6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67690222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C95AFA0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469EEA5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1282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29969BC0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AA96C8B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E193208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15B29613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22CB5512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60B67432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0C901AD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2EEAB176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68ED38CD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400E049A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122F8DD5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A90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5CF9D947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14746517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5CC0AB1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1568B6BD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558D63CF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783F8EA7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4DC3567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570D2F1C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67688F0D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AF14CEC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2CE359EC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EB5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4FDE968A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9334DCF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3B91A8F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30125CF4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51222BF3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27AF3B9D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EE8917D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704F90FB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70CD80D9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5F655951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569CE169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40F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40D291A5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8682144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A7D4BD7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5B440D65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244E4412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FE5E76B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3079FF4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58C8460B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5411F7C5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49827F9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4EA1FE58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BC57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 w14:paraId="519A238A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E04E311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605DA8B6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0552CD46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noWrap w:val="0"/>
            <w:vAlign w:val="center"/>
          </w:tcPr>
          <w:p w14:paraId="3AE4164E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4CCDA239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5469EDF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 w14:paraId="28F9EF34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37" w:type="dxa"/>
            <w:noWrap w:val="0"/>
            <w:vAlign w:val="center"/>
          </w:tcPr>
          <w:p w14:paraId="1CE1F3B7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27116F4A">
            <w:pPr>
              <w:snapToGrid w:val="0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57CF257B">
            <w:pPr>
              <w:snapToGrid w:val="0"/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50EACE61">
      <w:pPr>
        <w:snapToGrid w:val="0"/>
        <w:spacing w:line="400" w:lineRule="exact"/>
        <w:rPr>
          <w:rFonts w:hint="eastAsia" w:ascii="仿宋" w:hAnsi="仿宋" w:eastAsia="仿宋"/>
          <w:b/>
          <w:sz w:val="24"/>
        </w:rPr>
      </w:pPr>
    </w:p>
    <w:p w14:paraId="6D1F489F">
      <w:pPr>
        <w:snapToGrid w:val="0"/>
        <w:spacing w:line="400" w:lineRule="exact"/>
        <w:rPr>
          <w:rFonts w:ascii="仿宋" w:hAnsi="仿宋" w:eastAsia="仿宋"/>
          <w:sz w:val="24"/>
        </w:rPr>
        <w:sectPr>
          <w:headerReference r:id="rId9" w:type="default"/>
          <w:footerReference r:id="rId10" w:type="default"/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312" w:charSpace="0"/>
        </w:sectPr>
      </w:pPr>
    </w:p>
    <w:p w14:paraId="1ABA9958">
      <w:pPr>
        <w:snapToGrid w:val="0"/>
        <w:spacing w:line="400" w:lineRule="exact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三、课题主要内容</w:t>
      </w:r>
      <w:bookmarkStart w:id="8" w:name="_GoBack"/>
      <w:bookmarkEnd w:id="8"/>
    </w:p>
    <w:p w14:paraId="638A9B67">
      <w:pPr>
        <w:snapToGrid w:val="0"/>
        <w:spacing w:line="400" w:lineRule="exact"/>
        <w:rPr>
          <w:rFonts w:hint="eastAsia" w:ascii="仿宋" w:hAnsi="仿宋" w:eastAsia="仿宋"/>
          <w:b/>
          <w:sz w:val="24"/>
        </w:rPr>
      </w:pPr>
    </w:p>
    <w:tbl>
      <w:tblPr>
        <w:tblStyle w:val="16"/>
        <w:tblW w:w="924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580"/>
        <w:gridCol w:w="2980"/>
        <w:gridCol w:w="173"/>
      </w:tblGrid>
      <w:tr w14:paraId="19BBF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9243" w:type="dxa"/>
            <w:gridSpan w:val="4"/>
            <w:noWrap w:val="0"/>
            <w:vAlign w:val="top"/>
          </w:tcPr>
          <w:p w14:paraId="636ACFBB">
            <w:pPr>
              <w:spacing w:before="156" w:beforeLines="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1．目的、意义及国内外发展综述</w:t>
            </w:r>
          </w:p>
          <w:p w14:paraId="7DE4C87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04B70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9243" w:type="dxa"/>
            <w:gridSpan w:val="4"/>
            <w:noWrap w:val="0"/>
            <w:vAlign w:val="top"/>
          </w:tcPr>
          <w:p w14:paraId="26BE3905">
            <w:pPr>
              <w:spacing w:before="156" w:beforeLines="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2．研究内容、研究目标和拟解决的关键问题</w:t>
            </w:r>
          </w:p>
        </w:tc>
      </w:tr>
      <w:tr w14:paraId="1370F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</w:trPr>
        <w:tc>
          <w:tcPr>
            <w:tcW w:w="9243" w:type="dxa"/>
            <w:gridSpan w:val="4"/>
            <w:noWrap w:val="0"/>
            <w:vAlign w:val="top"/>
          </w:tcPr>
          <w:p w14:paraId="2BF8EE81">
            <w:pPr>
              <w:spacing w:before="156" w:beforeLines="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3．拟采取的研究方法、技术线路</w:t>
            </w:r>
            <w:r>
              <w:rPr>
                <w:rFonts w:hint="eastAsia" w:ascii="仿宋" w:hAnsi="仿宋" w:eastAsia="仿宋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需有备用技术路线）</w:t>
            </w:r>
            <w:r>
              <w:rPr>
                <w:rFonts w:hint="eastAsia" w:ascii="仿宋" w:hAnsi="仿宋" w:eastAsia="仿宋"/>
                <w:sz w:val="24"/>
              </w:rPr>
              <w:t>、可行性方案分析，</w:t>
            </w: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实验室仪器等资源配置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</w:rPr>
              <w:t>本课题的特色与创新之处</w:t>
            </w:r>
          </w:p>
        </w:tc>
      </w:tr>
      <w:tr w14:paraId="07D5F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</w:trPr>
        <w:tc>
          <w:tcPr>
            <w:tcW w:w="9243" w:type="dxa"/>
            <w:gridSpan w:val="4"/>
            <w:noWrap w:val="0"/>
            <w:vAlign w:val="top"/>
          </w:tcPr>
          <w:p w14:paraId="1CBED094">
            <w:pPr>
              <w:spacing w:before="156" w:beforeLines="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4．研究工作总体计划及进度安排</w:t>
            </w:r>
          </w:p>
        </w:tc>
      </w:tr>
      <w:tr w14:paraId="2220F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2471" w:hRule="atLeast"/>
        </w:trPr>
        <w:tc>
          <w:tcPr>
            <w:tcW w:w="9070" w:type="dxa"/>
            <w:gridSpan w:val="3"/>
            <w:noWrap w:val="0"/>
            <w:vAlign w:val="top"/>
          </w:tcPr>
          <w:p w14:paraId="61F3D819">
            <w:pPr>
              <w:spacing w:before="156" w:beforeLines="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5．预期成果形式（成果内容、形式）：</w:t>
            </w:r>
          </w:p>
        </w:tc>
      </w:tr>
      <w:tr w14:paraId="0CF0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cantSplit/>
          <w:trHeight w:val="2621" w:hRule="atLeast"/>
        </w:trPr>
        <w:tc>
          <w:tcPr>
            <w:tcW w:w="9070" w:type="dxa"/>
            <w:gridSpan w:val="3"/>
            <w:noWrap w:val="0"/>
            <w:vAlign w:val="top"/>
          </w:tcPr>
          <w:p w14:paraId="2D7BA6B4">
            <w:pPr>
              <w:spacing w:before="156" w:beforeLines="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6．与本项目有关的研究基础：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(近五年的科研项目情况、本课题相关的论著、成果等）</w:t>
            </w:r>
          </w:p>
        </w:tc>
      </w:tr>
      <w:tr w14:paraId="388EB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cantSplit/>
          <w:trHeight w:val="586" w:hRule="atLeast"/>
        </w:trPr>
        <w:tc>
          <w:tcPr>
            <w:tcW w:w="9070" w:type="dxa"/>
            <w:gridSpan w:val="3"/>
            <w:noWrap w:val="0"/>
            <w:vAlign w:val="center"/>
          </w:tcPr>
          <w:p w14:paraId="19A5A1C8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default" w:ascii="仿宋" w:hAnsi="仿宋" w:eastAsia="仿宋" w:cs="Times New Roman"/>
                <w:sz w:val="24"/>
              </w:rPr>
              <w:t>7．</w:t>
            </w:r>
            <w:r>
              <w:rPr>
                <w:rFonts w:hint="eastAsia" w:ascii="仿宋" w:hAnsi="仿宋" w:eastAsia="仿宋"/>
                <w:sz w:val="24"/>
              </w:rPr>
              <w:t>申请经费总额预算及理由：</w:t>
            </w:r>
          </w:p>
        </w:tc>
      </w:tr>
      <w:tr w14:paraId="4D014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594" w:hRule="atLeast"/>
        </w:trPr>
        <w:tc>
          <w:tcPr>
            <w:tcW w:w="3510" w:type="dxa"/>
            <w:noWrap w:val="0"/>
            <w:vAlign w:val="center"/>
          </w:tcPr>
          <w:p w14:paraId="096AD6B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预算支出</w:t>
            </w:r>
          </w:p>
        </w:tc>
        <w:tc>
          <w:tcPr>
            <w:tcW w:w="2580" w:type="dxa"/>
            <w:noWrap w:val="0"/>
            <w:vAlign w:val="center"/>
          </w:tcPr>
          <w:p w14:paraId="21CB1C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金额（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万</w:t>
            </w:r>
            <w:r>
              <w:rPr>
                <w:rFonts w:hint="eastAsia" w:ascii="仿宋" w:hAnsi="仿宋" w:eastAsia="仿宋"/>
                <w:sz w:val="24"/>
              </w:rPr>
              <w:t>元）</w:t>
            </w:r>
          </w:p>
        </w:tc>
        <w:tc>
          <w:tcPr>
            <w:tcW w:w="2980" w:type="dxa"/>
            <w:noWrap w:val="0"/>
            <w:vAlign w:val="center"/>
          </w:tcPr>
          <w:p w14:paraId="61F15E2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计算根据及理由</w:t>
            </w:r>
          </w:p>
        </w:tc>
      </w:tr>
      <w:tr w14:paraId="02D8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476" w:hRule="exact"/>
        </w:trPr>
        <w:tc>
          <w:tcPr>
            <w:tcW w:w="3510" w:type="dxa"/>
            <w:noWrap w:val="0"/>
            <w:vAlign w:val="top"/>
          </w:tcPr>
          <w:p w14:paraId="7942442A">
            <w:pPr>
              <w:spacing w:line="34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（1）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材料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费</w:t>
            </w:r>
          </w:p>
        </w:tc>
        <w:tc>
          <w:tcPr>
            <w:tcW w:w="2580" w:type="dxa"/>
            <w:noWrap w:val="0"/>
            <w:vAlign w:val="center"/>
          </w:tcPr>
          <w:p w14:paraId="0BB9CF54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80" w:type="dxa"/>
            <w:noWrap w:val="0"/>
            <w:vAlign w:val="center"/>
          </w:tcPr>
          <w:p w14:paraId="19FA3EBB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79C7C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476" w:hRule="exact"/>
        </w:trPr>
        <w:tc>
          <w:tcPr>
            <w:tcW w:w="3510" w:type="dxa"/>
            <w:noWrap w:val="0"/>
            <w:vAlign w:val="top"/>
          </w:tcPr>
          <w:p w14:paraId="2D7EC1DE">
            <w:pPr>
              <w:spacing w:line="34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（2）测试化验加工费</w:t>
            </w:r>
          </w:p>
        </w:tc>
        <w:tc>
          <w:tcPr>
            <w:tcW w:w="2580" w:type="dxa"/>
            <w:noWrap w:val="0"/>
            <w:vAlign w:val="center"/>
          </w:tcPr>
          <w:p w14:paraId="28506FA5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80" w:type="dxa"/>
            <w:noWrap w:val="0"/>
            <w:vAlign w:val="center"/>
          </w:tcPr>
          <w:p w14:paraId="054B95CE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10F0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476" w:hRule="exact"/>
        </w:trPr>
        <w:tc>
          <w:tcPr>
            <w:tcW w:w="3510" w:type="dxa"/>
            <w:noWrap w:val="0"/>
            <w:vAlign w:val="top"/>
          </w:tcPr>
          <w:p w14:paraId="29D5FAE4">
            <w:pPr>
              <w:spacing w:line="340" w:lineRule="atLeast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（3）差旅费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等事务费</w:t>
            </w:r>
          </w:p>
        </w:tc>
        <w:tc>
          <w:tcPr>
            <w:tcW w:w="2580" w:type="dxa"/>
            <w:noWrap w:val="0"/>
            <w:vAlign w:val="center"/>
          </w:tcPr>
          <w:p w14:paraId="6BAAC8E8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80" w:type="dxa"/>
            <w:noWrap w:val="0"/>
            <w:vAlign w:val="center"/>
          </w:tcPr>
          <w:p w14:paraId="498EEF35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6EAD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476" w:hRule="exact"/>
        </w:trPr>
        <w:tc>
          <w:tcPr>
            <w:tcW w:w="3510" w:type="dxa"/>
            <w:noWrap w:val="0"/>
            <w:vAlign w:val="top"/>
          </w:tcPr>
          <w:p w14:paraId="4796C755">
            <w:pPr>
              <w:spacing w:line="340" w:lineRule="atLeas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（4）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管理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费</w:t>
            </w:r>
          </w:p>
        </w:tc>
        <w:tc>
          <w:tcPr>
            <w:tcW w:w="2580" w:type="dxa"/>
            <w:noWrap w:val="0"/>
            <w:vAlign w:val="center"/>
          </w:tcPr>
          <w:p w14:paraId="7E419013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80" w:type="dxa"/>
            <w:noWrap w:val="0"/>
            <w:vAlign w:val="center"/>
          </w:tcPr>
          <w:p w14:paraId="6A5EF927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1AFF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476" w:hRule="exact"/>
        </w:trPr>
        <w:tc>
          <w:tcPr>
            <w:tcW w:w="3510" w:type="dxa"/>
            <w:shd w:val="clear" w:color="auto" w:fill="auto"/>
            <w:noWrap w:val="0"/>
            <w:vAlign w:val="top"/>
          </w:tcPr>
          <w:p w14:paraId="64320730">
            <w:pPr>
              <w:spacing w:line="340" w:lineRule="atLeast"/>
              <w:rPr>
                <w:rFonts w:ascii="仿宋" w:hAnsi="仿宋" w:eastAsia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工资及劳务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费</w:t>
            </w:r>
          </w:p>
        </w:tc>
        <w:tc>
          <w:tcPr>
            <w:tcW w:w="2580" w:type="dxa"/>
            <w:shd w:val="clear" w:color="auto" w:fill="auto"/>
            <w:noWrap w:val="0"/>
            <w:vAlign w:val="center"/>
          </w:tcPr>
          <w:p w14:paraId="6B085EFE">
            <w:pPr>
              <w:rPr>
                <w:rFonts w:hint="eastAsia" w:ascii="仿宋" w:hAnsi="仿宋" w:eastAsia="仿宋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 w14:paraId="6190EDFB">
            <w:pPr>
              <w:rPr>
                <w:rFonts w:hint="eastAsia" w:ascii="仿宋" w:hAnsi="仿宋" w:eastAsia="仿宋"/>
                <w:kern w:val="2"/>
                <w:sz w:val="24"/>
                <w:lang w:val="en-US" w:eastAsia="zh-CN" w:bidi="ar-SA"/>
              </w:rPr>
            </w:pPr>
          </w:p>
        </w:tc>
      </w:tr>
      <w:tr w14:paraId="7FE40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476" w:hRule="exact"/>
        </w:trPr>
        <w:tc>
          <w:tcPr>
            <w:tcW w:w="3510" w:type="dxa"/>
            <w:noWrap w:val="0"/>
            <w:vAlign w:val="top"/>
          </w:tcPr>
          <w:p w14:paraId="53195B1C">
            <w:pPr>
              <w:spacing w:line="340" w:lineRule="atLeast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燃料动力费</w:t>
            </w:r>
          </w:p>
        </w:tc>
        <w:tc>
          <w:tcPr>
            <w:tcW w:w="2580" w:type="dxa"/>
            <w:noWrap w:val="0"/>
            <w:vAlign w:val="center"/>
          </w:tcPr>
          <w:p w14:paraId="2E30EDEE">
            <w:pPr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80" w:type="dxa"/>
            <w:noWrap w:val="0"/>
            <w:vAlign w:val="center"/>
          </w:tcPr>
          <w:p w14:paraId="15D57B07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23423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476" w:hRule="exact"/>
        </w:trPr>
        <w:tc>
          <w:tcPr>
            <w:tcW w:w="3510" w:type="dxa"/>
            <w:shd w:val="clear" w:color="auto" w:fill="auto"/>
            <w:noWrap w:val="0"/>
            <w:vAlign w:val="top"/>
          </w:tcPr>
          <w:p w14:paraId="7066C37C">
            <w:pPr>
              <w:spacing w:line="340" w:lineRule="atLeast"/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其他支出</w:t>
            </w:r>
          </w:p>
        </w:tc>
        <w:tc>
          <w:tcPr>
            <w:tcW w:w="2580" w:type="dxa"/>
            <w:shd w:val="clear" w:color="auto" w:fill="auto"/>
            <w:noWrap w:val="0"/>
            <w:vAlign w:val="center"/>
          </w:tcPr>
          <w:p w14:paraId="3EE3DD91">
            <w:pPr>
              <w:rPr>
                <w:rFonts w:hint="eastAsia" w:ascii="仿宋" w:hAnsi="仿宋" w:eastAsia="仿宋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 w14:paraId="48F050B5">
            <w:pPr>
              <w:rPr>
                <w:rFonts w:hint="eastAsia" w:ascii="仿宋" w:hAnsi="仿宋" w:eastAsia="仿宋"/>
                <w:kern w:val="2"/>
                <w:sz w:val="24"/>
                <w:lang w:val="en-US" w:eastAsia="zh-CN" w:bidi="ar-SA"/>
              </w:rPr>
            </w:pPr>
          </w:p>
        </w:tc>
      </w:tr>
      <w:tr w14:paraId="318D9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3" w:type="dxa"/>
          <w:trHeight w:val="476" w:hRule="exact"/>
        </w:trPr>
        <w:tc>
          <w:tcPr>
            <w:tcW w:w="3510" w:type="dxa"/>
            <w:shd w:val="clear" w:color="auto" w:fill="auto"/>
            <w:noWrap w:val="0"/>
            <w:vAlign w:val="center"/>
          </w:tcPr>
          <w:p w14:paraId="6A7BB169">
            <w:pPr>
              <w:spacing w:line="340" w:lineRule="atLeast"/>
              <w:jc w:val="center"/>
              <w:rPr>
                <w:rFonts w:hint="eastAsia" w:ascii="仿宋" w:hAnsi="仿宋" w:eastAsia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2580" w:type="dxa"/>
            <w:shd w:val="clear" w:color="auto" w:fill="auto"/>
            <w:noWrap w:val="0"/>
            <w:vAlign w:val="center"/>
          </w:tcPr>
          <w:p w14:paraId="44686BC1">
            <w:pPr>
              <w:jc w:val="center"/>
              <w:rPr>
                <w:rFonts w:hint="eastAsia" w:ascii="仿宋" w:hAnsi="仿宋" w:eastAsia="仿宋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2980" w:type="dxa"/>
            <w:shd w:val="clear" w:color="auto" w:fill="auto"/>
            <w:noWrap w:val="0"/>
            <w:vAlign w:val="center"/>
          </w:tcPr>
          <w:p w14:paraId="51C48512">
            <w:pPr>
              <w:jc w:val="center"/>
              <w:rPr>
                <w:rFonts w:hint="eastAsia" w:ascii="仿宋" w:hAnsi="仿宋" w:eastAsia="仿宋"/>
                <w:kern w:val="2"/>
                <w:sz w:val="24"/>
                <w:lang w:val="en-US" w:eastAsia="zh-CN" w:bidi="ar-SA"/>
              </w:rPr>
            </w:pPr>
          </w:p>
        </w:tc>
      </w:tr>
    </w:tbl>
    <w:p w14:paraId="4752B8BA">
      <w:pPr>
        <w:snapToGrid w:val="0"/>
        <w:spacing w:line="400" w:lineRule="exact"/>
        <w:rPr>
          <w:rFonts w:hint="eastAsia" w:ascii="仿宋" w:hAnsi="仿宋" w:eastAsia="仿宋"/>
          <w:b/>
          <w:sz w:val="24"/>
        </w:rPr>
      </w:pPr>
    </w:p>
    <w:p w14:paraId="2978A983">
      <w:pPr>
        <w:pStyle w:val="4"/>
        <w:spacing w:before="0" w:after="0" w:line="360" w:lineRule="auto"/>
        <w:rPr>
          <w:rFonts w:hint="eastAsia" w:ascii="仿宋" w:hAnsi="仿宋" w:eastAsia="仿宋"/>
          <w:sz w:val="24"/>
        </w:rPr>
      </w:pPr>
      <w:bookmarkStart w:id="6" w:name="_Toc241292357"/>
      <w:bookmarkStart w:id="7" w:name="_Toc240618930"/>
      <w:r>
        <w:rPr>
          <w:rFonts w:hint="eastAsia" w:ascii="仿宋" w:hAnsi="仿宋" w:eastAsia="仿宋"/>
          <w:sz w:val="24"/>
        </w:rPr>
        <w:t>四、相关附件</w:t>
      </w:r>
      <w:bookmarkEnd w:id="6"/>
      <w:bookmarkEnd w:id="7"/>
    </w:p>
    <w:p w14:paraId="51C05378">
      <w:pPr>
        <w:snapToGrid w:val="0"/>
        <w:spacing w:line="360" w:lineRule="auto"/>
        <w:ind w:firstLine="437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</w:t>
      </w:r>
      <w:r>
        <w:rPr>
          <w:rFonts w:hint="eastAsia" w:ascii="仿宋" w:hAnsi="仿宋" w:eastAsia="仿宋"/>
          <w:kern w:val="0"/>
          <w:sz w:val="24"/>
        </w:rPr>
        <w:t>.</w:t>
      </w:r>
      <w:r>
        <w:rPr>
          <w:rFonts w:hint="eastAsia" w:ascii="仿宋" w:hAnsi="仿宋" w:eastAsia="仿宋"/>
          <w:sz w:val="24"/>
        </w:rPr>
        <w:t xml:space="preserve"> 课题负责人身份证复印件、职称、学位等证件、近五年承单市级以上相关课题攻关任务的批复文件、合同书（须加盖单位或科技部门公章）。</w:t>
      </w:r>
    </w:p>
    <w:p w14:paraId="3D972363">
      <w:pPr>
        <w:snapToGrid w:val="0"/>
        <w:spacing w:line="360" w:lineRule="auto"/>
        <w:ind w:firstLine="437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</w:t>
      </w:r>
      <w:r>
        <w:rPr>
          <w:rFonts w:hint="eastAsia" w:ascii="仿宋" w:hAnsi="仿宋" w:eastAsia="仿宋"/>
          <w:kern w:val="0"/>
          <w:sz w:val="24"/>
        </w:rPr>
        <w:t>.</w:t>
      </w:r>
      <w:r>
        <w:rPr>
          <w:rFonts w:hint="eastAsia" w:ascii="仿宋" w:hAnsi="仿宋" w:eastAsia="仿宋"/>
          <w:sz w:val="24"/>
        </w:rPr>
        <w:t xml:space="preserve"> 申请人相关资质证书、资信或资格证明、奖励证书。</w:t>
      </w:r>
    </w:p>
    <w:p w14:paraId="05EE0AC8">
      <w:pPr>
        <w:snapToGrid w:val="0"/>
        <w:spacing w:line="360" w:lineRule="auto"/>
        <w:ind w:firstLine="437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</w:t>
      </w:r>
      <w:r>
        <w:rPr>
          <w:rFonts w:hint="eastAsia" w:ascii="仿宋" w:hAnsi="仿宋" w:eastAsia="仿宋"/>
          <w:kern w:val="0"/>
          <w:sz w:val="24"/>
        </w:rPr>
        <w:t>.</w:t>
      </w:r>
      <w:r>
        <w:rPr>
          <w:rFonts w:hint="eastAsia" w:ascii="仿宋" w:hAnsi="仿宋" w:eastAsia="仿宋"/>
          <w:sz w:val="24"/>
        </w:rPr>
        <w:t xml:space="preserve"> 申请人对提供文件真实性负责的声明。</w:t>
      </w:r>
    </w:p>
    <w:p w14:paraId="29028C51">
      <w:pPr>
        <w:snapToGrid w:val="0"/>
        <w:spacing w:line="360" w:lineRule="auto"/>
        <w:ind w:firstLine="437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4</w:t>
      </w:r>
      <w:r>
        <w:rPr>
          <w:rFonts w:hint="eastAsia" w:ascii="仿宋" w:hAnsi="仿宋" w:eastAsia="仿宋"/>
          <w:kern w:val="0"/>
          <w:sz w:val="24"/>
        </w:rPr>
        <w:t>.</w:t>
      </w:r>
      <w:r>
        <w:rPr>
          <w:rFonts w:hint="eastAsia" w:ascii="仿宋" w:hAnsi="仿宋" w:eastAsia="仿宋"/>
          <w:sz w:val="24"/>
        </w:rPr>
        <w:t xml:space="preserve"> 申请人认为有必要提交的其他资料。</w:t>
      </w:r>
    </w:p>
    <w:sectPr>
      <w:headerReference r:id="rId11" w:type="default"/>
      <w:footerReference r:id="rId12" w:type="default"/>
      <w:footerReference r:id="rId13" w:type="even"/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40ABC6D-4063-4E83-8661-1E90741C1B33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2" w:fontKey="{665CF4E4-0132-48CA-8357-14C181B351E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B0E18DA-1377-46A5-9BEC-C24D0B21579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3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098A1">
    <w:pPr>
      <w:pStyle w:val="11"/>
      <w:framePr w:wrap="around" w:vAnchor="text" w:hAnchor="margin" w:xAlign="center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3</w:t>
    </w:r>
    <w:r>
      <w:fldChar w:fldCharType="end"/>
    </w:r>
  </w:p>
  <w:p w14:paraId="36F43269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A3431">
    <w:pPr>
      <w:pStyle w:val="11"/>
      <w:framePr w:wrap="around" w:vAnchor="text" w:hAnchor="margin" w:xAlign="center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fldChar w:fldCharType="end"/>
    </w:r>
  </w:p>
  <w:p w14:paraId="0F8766A2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7182B">
    <w:pPr>
      <w:pStyle w:val="1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DD6EF">
    <w:pPr>
      <w:pStyle w:val="11"/>
      <w:framePr w:wrap="around" w:vAnchor="text" w:hAnchor="margin" w:xAlign="center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4</w:t>
    </w:r>
    <w:r>
      <w:fldChar w:fldCharType="end"/>
    </w:r>
  </w:p>
  <w:p w14:paraId="7786162A">
    <w:pPr>
      <w:pStyle w:val="1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FD4BF">
    <w:pPr>
      <w:pStyle w:val="11"/>
      <w:framePr w:wrap="around" w:vAnchor="text" w:hAnchor="margin" w:xAlign="center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6</w:t>
    </w:r>
    <w:r>
      <w:fldChar w:fldCharType="end"/>
    </w:r>
  </w:p>
  <w:p w14:paraId="64A35937">
    <w:pPr>
      <w:pStyle w:val="11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32049">
    <w:pPr>
      <w:pStyle w:val="11"/>
      <w:framePr w:wrap="around" w:vAnchor="text" w:hAnchor="margin" w:xAlign="center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fldChar w:fldCharType="end"/>
    </w:r>
  </w:p>
  <w:p w14:paraId="5BECF27D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270C7">
    <w:pPr>
      <w:pStyle w:val="12"/>
      <w:spacing w:line="360" w:lineRule="auto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-75565</wp:posOffset>
          </wp:positionV>
          <wp:extent cx="971550" cy="276225"/>
          <wp:effectExtent l="0" t="0" r="0" b="9525"/>
          <wp:wrapNone/>
          <wp:docPr id="1" name="图片 1025" descr="风华LOGO20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025" descr="风华LOGO2016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15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广东省高端新型电子信息材料企业重点实验室开放课题申请书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026EB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B053C">
    <w:pPr>
      <w:pStyle w:val="1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A2A64">
    <w:pPr>
      <w:pBdr>
        <w:bottom w:val="single" w:color="auto" w:sz="4" w:space="1"/>
      </w:pBdr>
      <w:ind w:left="4320" w:hanging="4320" w:hangingChars="2400"/>
      <w:jc w:val="left"/>
      <w:rPr>
        <w:rFonts w:hint="eastAsia" w:ascii="宋体" w:hAnsi="宋体" w:eastAsia="宋体" w:cs="宋体"/>
        <w:sz w:val="18"/>
        <w:szCs w:val="18"/>
      </w:rPr>
    </w:pPr>
    <w:r>
      <w:rPr>
        <w:rFonts w:hint="eastAsia" w:ascii="楷体_GB2312" w:hAnsi="宋体" w:eastAsia="楷体_GB2312"/>
        <w:sz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-132715</wp:posOffset>
          </wp:positionV>
          <wp:extent cx="813435" cy="231140"/>
          <wp:effectExtent l="0" t="0" r="5715" b="16510"/>
          <wp:wrapNone/>
          <wp:docPr id="2" name="图片 1026" descr="风华LOGO20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026" descr="风华LOGO2016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3435" cy="231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_GB2312" w:hAnsi="宋体" w:eastAsia="楷体_GB2312"/>
        <w:sz w:val="18"/>
      </w:rPr>
      <w:t xml:space="preserve">                                                                                             </w:t>
    </w:r>
    <w:r>
      <w:rPr>
        <w:rFonts w:hint="eastAsia" w:ascii="宋体" w:hAnsi="宋体" w:eastAsia="宋体" w:cs="宋体"/>
        <w:sz w:val="18"/>
        <w:szCs w:val="18"/>
      </w:rPr>
      <w:t xml:space="preserve"> 广东省高端新型电子信息材料企业重点实验室开放课题申请书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167BE">
    <w:pPr>
      <w:pBdr>
        <w:bottom w:val="single" w:color="auto" w:sz="4" w:space="1"/>
      </w:pBdr>
      <w:ind w:left="4320" w:hanging="4320" w:hangingChars="2400"/>
      <w:jc w:val="left"/>
      <w:rPr>
        <w:rFonts w:hint="eastAsia" w:ascii="宋体" w:hAnsi="宋体" w:eastAsia="宋体" w:cs="宋体"/>
        <w:sz w:val="18"/>
        <w:szCs w:val="18"/>
      </w:rPr>
    </w:pPr>
    <w:r>
      <w:rPr>
        <w:rFonts w:hint="eastAsia" w:ascii="楷体_GB2312" w:hAnsi="宋体" w:eastAsia="楷体_GB2312"/>
        <w:sz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-113665</wp:posOffset>
          </wp:positionV>
          <wp:extent cx="813435" cy="231140"/>
          <wp:effectExtent l="0" t="0" r="5715" b="16510"/>
          <wp:wrapNone/>
          <wp:docPr id="3" name="图片 1027" descr="风华LOGO20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027" descr="风华LOGO2016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3435" cy="231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_GB2312" w:hAnsi="宋体" w:eastAsia="楷体_GB2312"/>
        <w:sz w:val="18"/>
      </w:rPr>
      <w:t xml:space="preserve">                                 </w:t>
    </w:r>
    <w:r>
      <w:rPr>
        <w:rFonts w:hint="eastAsia" w:ascii="宋体" w:hAnsi="宋体" w:eastAsia="宋体" w:cs="宋体"/>
        <w:sz w:val="18"/>
        <w:szCs w:val="18"/>
      </w:rPr>
      <w:t xml:space="preserve">  广东省高端新型电子信息材料企业重点实验室开放课题申请书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AC7447"/>
    <w:multiLevelType w:val="multilevel"/>
    <w:tmpl w:val="3FAC7447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56C"/>
    <w:rsid w:val="00040618"/>
    <w:rsid w:val="000A502E"/>
    <w:rsid w:val="001538B8"/>
    <w:rsid w:val="00171249"/>
    <w:rsid w:val="00174820"/>
    <w:rsid w:val="00190C84"/>
    <w:rsid w:val="001A7849"/>
    <w:rsid w:val="001B6C8A"/>
    <w:rsid w:val="0020417F"/>
    <w:rsid w:val="0020751C"/>
    <w:rsid w:val="00211762"/>
    <w:rsid w:val="00215C8F"/>
    <w:rsid w:val="002351B5"/>
    <w:rsid w:val="002878EA"/>
    <w:rsid w:val="002D5BA2"/>
    <w:rsid w:val="002E7284"/>
    <w:rsid w:val="003329BB"/>
    <w:rsid w:val="00340270"/>
    <w:rsid w:val="0035252F"/>
    <w:rsid w:val="003B5273"/>
    <w:rsid w:val="003E3C02"/>
    <w:rsid w:val="003F5F6E"/>
    <w:rsid w:val="00507DC6"/>
    <w:rsid w:val="00521FFB"/>
    <w:rsid w:val="00535DFD"/>
    <w:rsid w:val="00564F96"/>
    <w:rsid w:val="005901CC"/>
    <w:rsid w:val="005E6EDE"/>
    <w:rsid w:val="005F668B"/>
    <w:rsid w:val="006637FC"/>
    <w:rsid w:val="0066724C"/>
    <w:rsid w:val="006A6300"/>
    <w:rsid w:val="006B5209"/>
    <w:rsid w:val="006B7350"/>
    <w:rsid w:val="006C1CED"/>
    <w:rsid w:val="006D6783"/>
    <w:rsid w:val="006E5B2C"/>
    <w:rsid w:val="00733443"/>
    <w:rsid w:val="0075786C"/>
    <w:rsid w:val="007B195D"/>
    <w:rsid w:val="007C186D"/>
    <w:rsid w:val="007C23D1"/>
    <w:rsid w:val="007C7428"/>
    <w:rsid w:val="007E44CE"/>
    <w:rsid w:val="0080690E"/>
    <w:rsid w:val="00816D94"/>
    <w:rsid w:val="00864A99"/>
    <w:rsid w:val="00885E29"/>
    <w:rsid w:val="00892033"/>
    <w:rsid w:val="008B2015"/>
    <w:rsid w:val="008C3107"/>
    <w:rsid w:val="008C6D1B"/>
    <w:rsid w:val="009228F0"/>
    <w:rsid w:val="0092697D"/>
    <w:rsid w:val="00927E6A"/>
    <w:rsid w:val="009473F8"/>
    <w:rsid w:val="00996DAC"/>
    <w:rsid w:val="009A5F31"/>
    <w:rsid w:val="009E4786"/>
    <w:rsid w:val="00A0081F"/>
    <w:rsid w:val="00A1269F"/>
    <w:rsid w:val="00A52D01"/>
    <w:rsid w:val="00A72507"/>
    <w:rsid w:val="00AA7D3F"/>
    <w:rsid w:val="00AD0BD0"/>
    <w:rsid w:val="00B45C6B"/>
    <w:rsid w:val="00B71AE6"/>
    <w:rsid w:val="00C078B7"/>
    <w:rsid w:val="00C108C6"/>
    <w:rsid w:val="00C3042D"/>
    <w:rsid w:val="00C31DE5"/>
    <w:rsid w:val="00C4553C"/>
    <w:rsid w:val="00C45861"/>
    <w:rsid w:val="00C5284B"/>
    <w:rsid w:val="00C629DD"/>
    <w:rsid w:val="00C85859"/>
    <w:rsid w:val="00CB0433"/>
    <w:rsid w:val="00D05C43"/>
    <w:rsid w:val="00D22C4A"/>
    <w:rsid w:val="00D274C8"/>
    <w:rsid w:val="00D46FBF"/>
    <w:rsid w:val="00D80A1E"/>
    <w:rsid w:val="00DB2F88"/>
    <w:rsid w:val="00DB7D06"/>
    <w:rsid w:val="00DC7D91"/>
    <w:rsid w:val="00DD1D7E"/>
    <w:rsid w:val="00DE06DF"/>
    <w:rsid w:val="00E20B43"/>
    <w:rsid w:val="00E4185B"/>
    <w:rsid w:val="00E45A5F"/>
    <w:rsid w:val="00E52C64"/>
    <w:rsid w:val="00E9036E"/>
    <w:rsid w:val="00E9741F"/>
    <w:rsid w:val="00EA1749"/>
    <w:rsid w:val="00ED6EB3"/>
    <w:rsid w:val="00EF1418"/>
    <w:rsid w:val="00F17E55"/>
    <w:rsid w:val="00F345A6"/>
    <w:rsid w:val="00F35A58"/>
    <w:rsid w:val="00F52023"/>
    <w:rsid w:val="00F9505E"/>
    <w:rsid w:val="00FA0ACD"/>
    <w:rsid w:val="00FB518A"/>
    <w:rsid w:val="00FD6EEE"/>
    <w:rsid w:val="089D6F90"/>
    <w:rsid w:val="1F096E77"/>
    <w:rsid w:val="23D868D0"/>
    <w:rsid w:val="394179A1"/>
    <w:rsid w:val="45780E63"/>
    <w:rsid w:val="50805DE7"/>
    <w:rsid w:val="526E7FF5"/>
    <w:rsid w:val="6AE6668B"/>
    <w:rsid w:val="6F646C70"/>
    <w:rsid w:val="7052678B"/>
    <w:rsid w:val="7B193C74"/>
    <w:rsid w:val="7E6C4D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7">
    <w:name w:val="Default Paragraph Font"/>
    <w:uiPriority w:val="0"/>
  </w:style>
  <w:style w:type="table" w:default="1" w:styleId="1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rPr>
      <w:sz w:val="28"/>
    </w:rPr>
  </w:style>
  <w:style w:type="paragraph" w:styleId="6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7">
    <w:name w:val="toc 3"/>
    <w:basedOn w:val="1"/>
    <w:next w:val="1"/>
    <w:uiPriority w:val="0"/>
    <w:pPr>
      <w:ind w:left="840" w:leftChars="400"/>
    </w:p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ody Text Indent 2"/>
    <w:basedOn w:val="1"/>
    <w:link w:val="20"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qFormat/>
    <w:uiPriority w:val="0"/>
    <w:rPr>
      <w:sz w:val="18"/>
    </w:rPr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3">
    <w:name w:val="toc 1"/>
    <w:basedOn w:val="1"/>
    <w:next w:val="1"/>
    <w:qFormat/>
    <w:uiPriority w:val="0"/>
  </w:style>
  <w:style w:type="paragraph" w:styleId="14">
    <w:name w:val="toc 2"/>
    <w:basedOn w:val="1"/>
    <w:next w:val="1"/>
    <w:qFormat/>
    <w:uiPriority w:val="0"/>
    <w:pPr>
      <w:ind w:left="420" w:leftChars="200"/>
    </w:pPr>
  </w:style>
  <w:style w:type="paragraph" w:styleId="15">
    <w:name w:val="Body Text 2"/>
    <w:basedOn w:val="1"/>
    <w:qFormat/>
    <w:uiPriority w:val="0"/>
    <w:pPr>
      <w:spacing w:after="120" w:afterLines="0" w:afterAutospacing="0" w:line="480" w:lineRule="auto"/>
    </w:pPr>
  </w:style>
  <w:style w:type="character" w:styleId="18">
    <w:name w:val="page number"/>
    <w:basedOn w:val="17"/>
    <w:qFormat/>
    <w:uiPriority w:val="0"/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character" w:customStyle="1" w:styleId="20">
    <w:name w:val="正文文本缩进 2 Char"/>
    <w:basedOn w:val="17"/>
    <w:link w:val="9"/>
    <w:qFormat/>
    <w:uiPriority w:val="0"/>
    <w:rPr>
      <w:kern w:val="2"/>
      <w:sz w:val="21"/>
    </w:rPr>
  </w:style>
  <w:style w:type="character" w:customStyle="1" w:styleId="21">
    <w:name w:val="页眉 Char"/>
    <w:basedOn w:val="17"/>
    <w:link w:val="12"/>
    <w:qFormat/>
    <w:uiPriority w:val="99"/>
    <w:rPr>
      <w:kern w:val="2"/>
      <w:sz w:val="18"/>
    </w:rPr>
  </w:style>
  <w:style w:type="paragraph" w:customStyle="1" w:styleId="22">
    <w:name w:val="Char Char Char Char"/>
    <w:basedOn w:val="1"/>
    <w:qFormat/>
    <w:uiPriority w:val="0"/>
    <w:pPr>
      <w:widowControl/>
      <w:spacing w:after="160" w:afterLines="0" w:afterAutospacing="0" w:line="240" w:lineRule="exact"/>
      <w:jc w:val="left"/>
    </w:pPr>
    <w:rPr>
      <w:kern w:val="0"/>
      <w:sz w:val="20"/>
    </w:rPr>
  </w:style>
  <w:style w:type="paragraph" w:styleId="23">
    <w:name w:val="List Paragraph"/>
    <w:basedOn w:val="1"/>
    <w:qFormat/>
    <w:uiPriority w:val="0"/>
    <w:pPr>
      <w:ind w:firstLine="420" w:firstLineChars="200"/>
    </w:pPr>
  </w:style>
  <w:style w:type="paragraph" w:customStyle="1" w:styleId="24">
    <w:name w:val="A正文 Char"/>
    <w:basedOn w:val="1"/>
    <w:qFormat/>
    <w:uiPriority w:val="0"/>
    <w:pPr>
      <w:adjustRightInd w:val="0"/>
      <w:spacing w:before="156" w:beforeLines="50" w:beforeAutospacing="0" w:line="360" w:lineRule="auto"/>
      <w:ind w:firstLine="420" w:firstLineChars="200"/>
    </w:pPr>
    <w:rPr>
      <w:rFonts w:ascii="宋体" w:hAnsi="宋体"/>
      <w:kern w:val="0"/>
    </w:rPr>
  </w:style>
  <w:style w:type="paragraph" w:customStyle="1" w:styleId="25">
    <w:name w:val="表格"/>
    <w:basedOn w:val="1"/>
    <w:qFormat/>
    <w:uiPriority w:val="0"/>
    <w:pPr>
      <w:autoSpaceDE w:val="0"/>
      <w:autoSpaceDN w:val="0"/>
      <w:adjustRightInd w:val="0"/>
      <w:jc w:val="center"/>
    </w:pPr>
    <w:rPr>
      <w:rFonts w:ascii="宋体"/>
      <w:sz w:val="24"/>
    </w:rPr>
  </w:style>
  <w:style w:type="paragraph" w:customStyle="1" w:styleId="26">
    <w:name w:val="默认段落字体 Para Char Char Char Char Char Char Char Char Char Char"/>
    <w:basedOn w:val="1"/>
    <w:qFormat/>
    <w:uiPriority w:val="0"/>
    <w:pPr>
      <w:adjustRightInd w:val="0"/>
      <w:spacing w:line="360" w:lineRule="auto"/>
    </w:pPr>
    <w:rPr>
      <w:kern w:val="0"/>
      <w:sz w:val="24"/>
    </w:rPr>
  </w:style>
  <w:style w:type="paragraph" w:customStyle="1" w:styleId="27">
    <w:name w:val="标准"/>
    <w:basedOn w:val="1"/>
    <w:qFormat/>
    <w:uiPriority w:val="0"/>
    <w:pPr>
      <w:adjustRightInd w:val="0"/>
      <w:spacing w:before="120" w:beforeLines="0" w:beforeAutospacing="0" w:after="120" w:afterLines="0" w:afterAutospacing="0" w:line="312" w:lineRule="atLeast"/>
      <w:textAlignment w:val="baseline"/>
    </w:pPr>
    <w:rPr>
      <w:rFonts w:ascii="宋体"/>
      <w:kern w:val="0"/>
    </w:rPr>
  </w:style>
  <w:style w:type="paragraph" w:customStyle="1" w:styleId="28">
    <w:name w:val=" Char Char Char Char"/>
    <w:basedOn w:val="1"/>
    <w:qFormat/>
    <w:uiPriority w:val="0"/>
    <w:pPr>
      <w:widowControl/>
      <w:spacing w:after="160" w:afterLines="0" w:afterAutospacing="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29">
    <w:name w:val=" Char Char Char Char Char Char Char Char Char"/>
    <w:basedOn w:val="1"/>
    <w:qFormat/>
    <w:uiPriority w:val="0"/>
    <w:pPr>
      <w:widowControl/>
      <w:spacing w:after="160" w:afterLines="0" w:afterAutospacing="0" w:line="240" w:lineRule="exact"/>
      <w:jc w:val="left"/>
    </w:pPr>
    <w:rPr>
      <w:rFonts w:ascii="Arial" w:hAnsi="Arial" w:eastAsia="Times New Roman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1007</Words>
  <Characters>1025</Characters>
  <Lines>11</Lines>
  <Paragraphs>3</Paragraphs>
  <TotalTime>4</TotalTime>
  <ScaleCrop>false</ScaleCrop>
  <LinksUpToDate>false</LinksUpToDate>
  <CharactersWithSpaces>1374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2018-01-23T01:49:00Z</dcterms:created>
  <dc:creator>微软用户</dc:creator>
  <cp:lastModifiedBy>呵呵哒</cp:lastModifiedBy>
  <cp:lastPrinted>2010-05-18T01:11:00Z</cp:lastPrinted>
  <dcterms:modified xsi:type="dcterms:W3CDTF">2026-08-11T07:52:00Z</dcterms:modified>
  <dc:title>2009年广东省省级财政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eyJoZGlkIjoiZjFmZWIzNDg2MmIzZjExOTIzMmViNTBmYTMwYTk0ZWYiLCJ1c2VySWQiOiI0MTY3NDQ2MzAifQ==</vt:lpwstr>
  </property>
  <property fmtid="{D5CDD505-2E9C-101B-9397-08002B2CF9AE}" pid="4" name="ICV">
    <vt:lpwstr>2D9067A57B314E4BA6310699D48075D7_13</vt:lpwstr>
  </property>
</Properties>
</file>